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43" w:rsidRPr="003542A2" w:rsidRDefault="00EB6843" w:rsidP="00EB6843">
      <w:pPr>
        <w:jc w:val="center"/>
        <w:rPr>
          <w:sz w:val="24"/>
          <w:szCs w:val="24"/>
        </w:rPr>
      </w:pPr>
      <w:r w:rsidRPr="003542A2">
        <w:rPr>
          <w:sz w:val="24"/>
          <w:szCs w:val="24"/>
        </w:rPr>
        <w:t>Уважаемые коллеги!</w:t>
      </w:r>
    </w:p>
    <w:p w:rsidR="00EB6843" w:rsidRPr="003542A2" w:rsidRDefault="00EB6843" w:rsidP="00EB6843">
      <w:pPr>
        <w:jc w:val="center"/>
        <w:rPr>
          <w:sz w:val="24"/>
          <w:szCs w:val="24"/>
        </w:rPr>
      </w:pPr>
      <w:r w:rsidRPr="003542A2">
        <w:rPr>
          <w:sz w:val="24"/>
          <w:szCs w:val="24"/>
        </w:rPr>
        <w:t>Уважаемые выпускники землеустроительного факультета ВСХИ - ВГАУ!</w:t>
      </w: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Факультет Землеустройства и кадастров Воронежского государственного аграрного университета имени императора Петра I приглашает Вас принять участие в торжественных мероприятиях, п</w:t>
      </w:r>
      <w:r w:rsidR="00761DC1" w:rsidRPr="003542A2">
        <w:rPr>
          <w:sz w:val="24"/>
          <w:szCs w:val="24"/>
        </w:rPr>
        <w:t xml:space="preserve">освященных 100-летию факультета. </w:t>
      </w: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 xml:space="preserve">Торжества, связанные с юбилеем факультета </w:t>
      </w:r>
      <w:r w:rsidR="00761DC1" w:rsidRPr="003542A2">
        <w:rPr>
          <w:sz w:val="24"/>
          <w:szCs w:val="24"/>
        </w:rPr>
        <w:t xml:space="preserve">в связи со сложной эпидемиологической ситуацией осенью 2021 года перенесены на </w:t>
      </w:r>
      <w:r w:rsidR="00761DC1" w:rsidRPr="003542A2">
        <w:rPr>
          <w:b/>
          <w:sz w:val="24"/>
          <w:szCs w:val="24"/>
        </w:rPr>
        <w:t>27.05.2022года</w:t>
      </w:r>
      <w:r w:rsidRPr="003542A2">
        <w:rPr>
          <w:sz w:val="24"/>
          <w:szCs w:val="24"/>
        </w:rPr>
        <w:t>.</w:t>
      </w:r>
    </w:p>
    <w:p w:rsidR="003542A2" w:rsidRDefault="003542A2" w:rsidP="006F12CA">
      <w:pPr>
        <w:spacing w:after="0"/>
        <w:jc w:val="center"/>
        <w:rPr>
          <w:sz w:val="24"/>
          <w:szCs w:val="24"/>
        </w:rPr>
      </w:pPr>
    </w:p>
    <w:p w:rsidR="00EB6843" w:rsidRPr="003542A2" w:rsidRDefault="00EB6843" w:rsidP="006F12CA">
      <w:pPr>
        <w:spacing w:after="0"/>
        <w:jc w:val="center"/>
        <w:rPr>
          <w:sz w:val="24"/>
          <w:szCs w:val="24"/>
        </w:rPr>
      </w:pPr>
      <w:r w:rsidRPr="003542A2">
        <w:rPr>
          <w:sz w:val="24"/>
          <w:szCs w:val="24"/>
        </w:rPr>
        <w:t>Программа торжественных мероприятий:</w:t>
      </w:r>
    </w:p>
    <w:p w:rsidR="00EB6843" w:rsidRPr="003542A2" w:rsidRDefault="00761DC1" w:rsidP="006F12CA">
      <w:pPr>
        <w:spacing w:after="0"/>
        <w:jc w:val="center"/>
        <w:rPr>
          <w:b/>
          <w:sz w:val="24"/>
          <w:szCs w:val="24"/>
        </w:rPr>
      </w:pPr>
      <w:r w:rsidRPr="003542A2">
        <w:rPr>
          <w:b/>
          <w:sz w:val="24"/>
          <w:szCs w:val="24"/>
        </w:rPr>
        <w:t>27.05.2022</w:t>
      </w:r>
      <w:r w:rsidR="00EB6843" w:rsidRPr="003542A2">
        <w:rPr>
          <w:b/>
          <w:sz w:val="24"/>
          <w:szCs w:val="24"/>
        </w:rPr>
        <w:t xml:space="preserve"> года</w:t>
      </w:r>
    </w:p>
    <w:p w:rsidR="00EB6843" w:rsidRPr="003542A2" w:rsidRDefault="00EB6843" w:rsidP="00EB6843">
      <w:pPr>
        <w:spacing w:after="0"/>
        <w:ind w:firstLine="709"/>
        <w:jc w:val="center"/>
        <w:rPr>
          <w:sz w:val="24"/>
          <w:szCs w:val="24"/>
        </w:rPr>
      </w:pPr>
      <w:r w:rsidRPr="003542A2">
        <w:rPr>
          <w:sz w:val="24"/>
          <w:szCs w:val="24"/>
        </w:rPr>
        <w:t>(основной день торжественных мероприятий)</w:t>
      </w:r>
    </w:p>
    <w:p w:rsidR="00EB6843" w:rsidRPr="003542A2" w:rsidRDefault="00EB6843" w:rsidP="00EB6843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542A2">
        <w:rPr>
          <w:rFonts w:ascii="Times New Roman" w:hAnsi="Times New Roman"/>
          <w:b/>
          <w:sz w:val="24"/>
          <w:szCs w:val="24"/>
        </w:rPr>
        <w:t>11-00</w:t>
      </w:r>
      <w:r w:rsidRPr="003542A2">
        <w:rPr>
          <w:rFonts w:ascii="Times New Roman" w:hAnsi="Times New Roman"/>
          <w:sz w:val="24"/>
          <w:szCs w:val="24"/>
        </w:rPr>
        <w:t xml:space="preserve"> Торжественное вскрытие памятной капсулы, заложенной сотрудниками и студентами землеустроительного факультета ВСХИ в ознаменование 50-летнего юбилея землеустроительного факультета в 1971 году</w:t>
      </w:r>
      <w:r w:rsidR="00EA31D2" w:rsidRPr="003542A2">
        <w:rPr>
          <w:rFonts w:ascii="Times New Roman" w:hAnsi="Times New Roman"/>
          <w:sz w:val="24"/>
          <w:szCs w:val="24"/>
        </w:rPr>
        <w:t xml:space="preserve"> (Место проведения мероприятия - Главный корпус ВГАУ,</w:t>
      </w:r>
      <w:r w:rsidR="002C089E" w:rsidRPr="003542A2">
        <w:rPr>
          <w:rFonts w:ascii="Times New Roman" w:hAnsi="Times New Roman"/>
          <w:sz w:val="24"/>
          <w:szCs w:val="24"/>
        </w:rPr>
        <w:t xml:space="preserve"> ул. Мичурина 1,</w:t>
      </w:r>
      <w:r w:rsidR="00EA31D2" w:rsidRPr="003542A2">
        <w:rPr>
          <w:rFonts w:ascii="Times New Roman" w:hAnsi="Times New Roman"/>
          <w:sz w:val="24"/>
          <w:szCs w:val="24"/>
        </w:rPr>
        <w:t xml:space="preserve"> 3 этаж, возле аудитории 367 – «геодезический коридор»)</w:t>
      </w:r>
      <w:r w:rsidRPr="003542A2">
        <w:rPr>
          <w:rFonts w:ascii="Times New Roman" w:hAnsi="Times New Roman"/>
          <w:sz w:val="24"/>
          <w:szCs w:val="24"/>
        </w:rPr>
        <w:t>.</w:t>
      </w:r>
    </w:p>
    <w:p w:rsidR="00EB6843" w:rsidRPr="003542A2" w:rsidRDefault="00EB6843" w:rsidP="00EB6843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542A2">
        <w:rPr>
          <w:rFonts w:ascii="Times New Roman" w:hAnsi="Times New Roman"/>
          <w:b/>
          <w:sz w:val="24"/>
          <w:szCs w:val="24"/>
        </w:rPr>
        <w:t>13-00</w:t>
      </w:r>
      <w:r w:rsidRPr="003542A2">
        <w:rPr>
          <w:rFonts w:ascii="Times New Roman" w:hAnsi="Times New Roman"/>
          <w:sz w:val="24"/>
          <w:szCs w:val="24"/>
        </w:rPr>
        <w:t xml:space="preserve"> Экскурсия гостей по Южному корпусу ВГАУ</w:t>
      </w:r>
      <w:r w:rsidR="003542A2" w:rsidRPr="003542A2">
        <w:rPr>
          <w:rFonts w:ascii="Times New Roman" w:hAnsi="Times New Roman"/>
          <w:sz w:val="24"/>
          <w:szCs w:val="24"/>
        </w:rPr>
        <w:t xml:space="preserve"> (наш факультет располагается теперь в </w:t>
      </w:r>
      <w:r w:rsidR="003542A2">
        <w:rPr>
          <w:rFonts w:ascii="Times New Roman" w:hAnsi="Times New Roman"/>
          <w:sz w:val="24"/>
          <w:szCs w:val="24"/>
        </w:rPr>
        <w:t>новом корпусе, расположенном</w:t>
      </w:r>
      <w:r w:rsidRPr="003542A2">
        <w:rPr>
          <w:rFonts w:ascii="Times New Roman" w:hAnsi="Times New Roman"/>
          <w:sz w:val="24"/>
          <w:szCs w:val="24"/>
        </w:rPr>
        <w:t xml:space="preserve"> по адресу г. Воронеж, ул. Ломоносова 81д</w:t>
      </w:r>
      <w:r w:rsidR="003542A2">
        <w:rPr>
          <w:rFonts w:ascii="Times New Roman" w:hAnsi="Times New Roman"/>
          <w:sz w:val="24"/>
          <w:szCs w:val="24"/>
        </w:rPr>
        <w:t>, остановка общ</w:t>
      </w:r>
      <w:proofErr w:type="gramStart"/>
      <w:r w:rsidR="003542A2">
        <w:rPr>
          <w:rFonts w:ascii="Times New Roman" w:hAnsi="Times New Roman"/>
          <w:sz w:val="24"/>
          <w:szCs w:val="24"/>
        </w:rPr>
        <w:t>.</w:t>
      </w:r>
      <w:proofErr w:type="gramEnd"/>
      <w:r w:rsidR="00354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42A2">
        <w:rPr>
          <w:rFonts w:ascii="Times New Roman" w:hAnsi="Times New Roman"/>
          <w:sz w:val="24"/>
          <w:szCs w:val="24"/>
        </w:rPr>
        <w:t>т</w:t>
      </w:r>
      <w:proofErr w:type="gramEnd"/>
      <w:r w:rsidR="003542A2">
        <w:rPr>
          <w:rFonts w:ascii="Times New Roman" w:hAnsi="Times New Roman"/>
          <w:sz w:val="24"/>
          <w:szCs w:val="24"/>
        </w:rPr>
        <w:t>ранспорта «Кинопрокат»)</w:t>
      </w:r>
      <w:r w:rsidRPr="003542A2">
        <w:rPr>
          <w:rFonts w:ascii="Times New Roman" w:hAnsi="Times New Roman"/>
          <w:sz w:val="24"/>
          <w:szCs w:val="24"/>
        </w:rPr>
        <w:t>.</w:t>
      </w:r>
    </w:p>
    <w:p w:rsidR="00EB6843" w:rsidRPr="003542A2" w:rsidRDefault="00EA31D2" w:rsidP="00EB6843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3542A2">
        <w:rPr>
          <w:rFonts w:ascii="Times New Roman" w:hAnsi="Times New Roman"/>
          <w:b/>
          <w:sz w:val="24"/>
          <w:szCs w:val="24"/>
        </w:rPr>
        <w:t>14-00</w:t>
      </w:r>
      <w:r w:rsidRPr="003542A2">
        <w:rPr>
          <w:rFonts w:ascii="Times New Roman" w:hAnsi="Times New Roman"/>
          <w:sz w:val="24"/>
          <w:szCs w:val="24"/>
        </w:rPr>
        <w:t xml:space="preserve"> </w:t>
      </w:r>
      <w:r w:rsidR="00EB6843" w:rsidRPr="003542A2">
        <w:rPr>
          <w:rFonts w:ascii="Times New Roman" w:hAnsi="Times New Roman"/>
          <w:sz w:val="24"/>
          <w:szCs w:val="24"/>
        </w:rPr>
        <w:t>Торжественное заседание, посвященное 100-летию факультета (</w:t>
      </w:r>
      <w:r w:rsidR="002C089E" w:rsidRPr="003542A2">
        <w:rPr>
          <w:rFonts w:ascii="Times New Roman" w:hAnsi="Times New Roman"/>
          <w:sz w:val="24"/>
          <w:szCs w:val="24"/>
        </w:rPr>
        <w:t xml:space="preserve">Место проведения мероприятия - </w:t>
      </w:r>
      <w:r w:rsidR="00EB6843" w:rsidRPr="003542A2">
        <w:rPr>
          <w:rFonts w:ascii="Times New Roman" w:hAnsi="Times New Roman"/>
          <w:sz w:val="24"/>
          <w:szCs w:val="24"/>
        </w:rPr>
        <w:t>Конференц-зал Южного корпуса ВГАУ</w:t>
      </w:r>
      <w:r w:rsidR="002C089E" w:rsidRPr="003542A2">
        <w:rPr>
          <w:rFonts w:ascii="Times New Roman" w:hAnsi="Times New Roman"/>
          <w:sz w:val="24"/>
          <w:szCs w:val="24"/>
        </w:rPr>
        <w:t>, расположенного</w:t>
      </w:r>
      <w:r w:rsidR="002C089E" w:rsidRPr="003542A2">
        <w:rPr>
          <w:rFonts w:ascii="Times New Roman" w:hAnsi="Times New Roman"/>
          <w:sz w:val="24"/>
          <w:szCs w:val="24"/>
        </w:rPr>
        <w:t xml:space="preserve"> по адресу г. Воронеж, ул. Ломоносова 81д.</w:t>
      </w:r>
      <w:r w:rsidR="002C089E" w:rsidRPr="003542A2">
        <w:rPr>
          <w:rFonts w:ascii="Times New Roman" w:hAnsi="Times New Roman"/>
          <w:sz w:val="24"/>
          <w:szCs w:val="24"/>
        </w:rPr>
        <w:t>, 1-й этаж</w:t>
      </w:r>
      <w:r w:rsidR="00EB6843" w:rsidRPr="003542A2">
        <w:rPr>
          <w:rFonts w:ascii="Times New Roman" w:hAnsi="Times New Roman"/>
          <w:sz w:val="24"/>
          <w:szCs w:val="24"/>
        </w:rPr>
        <w:t>).</w:t>
      </w:r>
    </w:p>
    <w:p w:rsidR="00EB6843" w:rsidRPr="003542A2" w:rsidRDefault="00EB6843" w:rsidP="00EB684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542A2">
        <w:rPr>
          <w:rFonts w:ascii="Times New Roman" w:hAnsi="Times New Roman"/>
          <w:b/>
          <w:sz w:val="24"/>
          <w:szCs w:val="24"/>
        </w:rPr>
        <w:t>17-00</w:t>
      </w:r>
      <w:r w:rsidRPr="003542A2">
        <w:rPr>
          <w:rFonts w:ascii="Times New Roman" w:hAnsi="Times New Roman"/>
          <w:sz w:val="24"/>
          <w:szCs w:val="24"/>
        </w:rPr>
        <w:t xml:space="preserve"> Праздничный ужин (</w:t>
      </w:r>
      <w:r w:rsidR="002C089E" w:rsidRPr="003542A2">
        <w:rPr>
          <w:rFonts w:ascii="Times New Roman" w:hAnsi="Times New Roman"/>
          <w:sz w:val="24"/>
          <w:szCs w:val="24"/>
        </w:rPr>
        <w:t xml:space="preserve">Место проведения мероприятия - </w:t>
      </w:r>
      <w:r w:rsidRPr="003542A2">
        <w:rPr>
          <w:rFonts w:ascii="Times New Roman" w:hAnsi="Times New Roman"/>
          <w:sz w:val="24"/>
          <w:szCs w:val="24"/>
        </w:rPr>
        <w:t>Столовая №35).</w:t>
      </w:r>
    </w:p>
    <w:p w:rsidR="00F302F5" w:rsidRPr="003542A2" w:rsidRDefault="00AD53C0" w:rsidP="00EB6843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3542A2">
        <w:rPr>
          <w:sz w:val="24"/>
          <w:szCs w:val="24"/>
          <w:lang w:val="en-US"/>
        </w:rPr>
        <w:t>PS</w:t>
      </w:r>
      <w:r w:rsidRPr="003542A2">
        <w:rPr>
          <w:sz w:val="24"/>
          <w:szCs w:val="24"/>
        </w:rPr>
        <w:t>.</w:t>
      </w:r>
      <w:proofErr w:type="gramEnd"/>
    </w:p>
    <w:p w:rsidR="00AD53C0" w:rsidRPr="003542A2" w:rsidRDefault="00AD53C0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В плане подготовки к Юбилею, нами были заказаны памятные значки, которые будут вручаться в день празднования, т.е</w:t>
      </w:r>
      <w:r w:rsidR="003542A2">
        <w:rPr>
          <w:sz w:val="24"/>
          <w:szCs w:val="24"/>
        </w:rPr>
        <w:t>.</w:t>
      </w:r>
      <w:r w:rsidRPr="003542A2">
        <w:rPr>
          <w:sz w:val="24"/>
          <w:szCs w:val="24"/>
        </w:rPr>
        <w:t xml:space="preserve"> 27 мая. На данный момент изготовлена</w:t>
      </w:r>
      <w:r w:rsidR="00613EF3" w:rsidRPr="003542A2">
        <w:rPr>
          <w:sz w:val="24"/>
          <w:szCs w:val="24"/>
        </w:rPr>
        <w:t xml:space="preserve"> первая партия. Стоимость 1 экз. – 300 руб.</w:t>
      </w:r>
    </w:p>
    <w:p w:rsidR="00613EF3" w:rsidRPr="003542A2" w:rsidRDefault="00AD53C0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В процессе подготовки к новой дате Юбилея (</w:t>
      </w:r>
      <w:r w:rsidRPr="003542A2">
        <w:rPr>
          <w:b/>
          <w:sz w:val="24"/>
          <w:szCs w:val="24"/>
        </w:rPr>
        <w:t>27.05.22г</w:t>
      </w:r>
      <w:r w:rsidRPr="003542A2">
        <w:rPr>
          <w:sz w:val="24"/>
          <w:szCs w:val="24"/>
        </w:rPr>
        <w:t>.) мы будем изучать спрос на значки (возможно</w:t>
      </w:r>
      <w:r w:rsidR="00613EF3" w:rsidRPr="003542A2">
        <w:rPr>
          <w:sz w:val="24"/>
          <w:szCs w:val="24"/>
        </w:rPr>
        <w:t>,</w:t>
      </w:r>
      <w:r w:rsidRPr="003542A2">
        <w:rPr>
          <w:sz w:val="24"/>
          <w:szCs w:val="24"/>
        </w:rPr>
        <w:t xml:space="preserve"> потребуется увеличение тиража)</w:t>
      </w:r>
      <w:r w:rsidR="00613EF3" w:rsidRPr="003542A2">
        <w:rPr>
          <w:sz w:val="24"/>
          <w:szCs w:val="24"/>
        </w:rPr>
        <w:t>.</w:t>
      </w:r>
    </w:p>
    <w:p w:rsidR="00AD53C0" w:rsidRPr="003542A2" w:rsidRDefault="00613EF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По праздничному ужину - тоже хотелось бы знать:</w:t>
      </w:r>
      <w:r w:rsidR="00AD53C0" w:rsidRPr="003542A2">
        <w:rPr>
          <w:sz w:val="24"/>
          <w:szCs w:val="24"/>
        </w:rPr>
        <w:t xml:space="preserve"> </w:t>
      </w:r>
      <w:r w:rsidRPr="003542A2">
        <w:rPr>
          <w:sz w:val="24"/>
          <w:szCs w:val="24"/>
        </w:rPr>
        <w:t>Кто изъявит желание в нем участвовать. Меню было готово, но теперь, в связи с переносом</w:t>
      </w:r>
      <w:r w:rsidR="000D4739" w:rsidRPr="003542A2">
        <w:rPr>
          <w:sz w:val="24"/>
          <w:szCs w:val="24"/>
        </w:rPr>
        <w:t xml:space="preserve"> даты празднования «раскладка» может поменяться. О стоимости сообщим позднее.</w:t>
      </w:r>
      <w:r w:rsidR="003542A2">
        <w:rPr>
          <w:sz w:val="24"/>
          <w:szCs w:val="24"/>
        </w:rPr>
        <w:t xml:space="preserve"> Тем не менее</w:t>
      </w:r>
      <w:r w:rsidR="00CF59E4">
        <w:rPr>
          <w:sz w:val="24"/>
          <w:szCs w:val="24"/>
        </w:rPr>
        <w:t>,</w:t>
      </w:r>
      <w:r w:rsidR="003542A2">
        <w:rPr>
          <w:sz w:val="24"/>
          <w:szCs w:val="24"/>
        </w:rPr>
        <w:t xml:space="preserve"> этот вопрос необходимо решить до конца апреля</w:t>
      </w:r>
      <w:r w:rsidR="00CF59E4">
        <w:rPr>
          <w:sz w:val="24"/>
          <w:szCs w:val="24"/>
        </w:rPr>
        <w:t>.</w:t>
      </w:r>
      <w:r w:rsidR="002C089E" w:rsidRPr="003542A2">
        <w:rPr>
          <w:sz w:val="24"/>
          <w:szCs w:val="24"/>
        </w:rPr>
        <w:t xml:space="preserve"> В связи с тем, что столовая принимает только наличные через кассу, ответственным за сбор средств на праздничный ужин назначена с</w:t>
      </w:r>
      <w:r w:rsidR="002C089E" w:rsidRPr="003542A2">
        <w:rPr>
          <w:sz w:val="24"/>
          <w:szCs w:val="24"/>
        </w:rPr>
        <w:t>екретарь деканат</w:t>
      </w:r>
      <w:r w:rsidR="00CF59E4">
        <w:rPr>
          <w:sz w:val="24"/>
          <w:szCs w:val="24"/>
        </w:rPr>
        <w:t>а Факультета Землеустройства и К</w:t>
      </w:r>
      <w:r w:rsidR="002C089E" w:rsidRPr="003542A2">
        <w:rPr>
          <w:sz w:val="24"/>
          <w:szCs w:val="24"/>
        </w:rPr>
        <w:t>адастров – Шушкова Наталья Викторовна</w:t>
      </w:r>
      <w:r w:rsidR="00CF59E4">
        <w:rPr>
          <w:sz w:val="24"/>
          <w:szCs w:val="24"/>
        </w:rPr>
        <w:t>.</w:t>
      </w:r>
    </w:p>
    <w:p w:rsidR="00EA31D2" w:rsidRPr="003542A2" w:rsidRDefault="00EA31D2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  <w:u w:val="single"/>
        </w:rPr>
        <w:t>Контактное лицо</w:t>
      </w:r>
      <w:r w:rsidRPr="003542A2">
        <w:rPr>
          <w:sz w:val="24"/>
          <w:szCs w:val="24"/>
        </w:rPr>
        <w:t>: Секретарь деканата Факультета Землеустройства и кадастров – Шушкова Наталья Викторовна тел.: 8 908 148 84 27</w:t>
      </w:r>
    </w:p>
    <w:p w:rsidR="000D4739" w:rsidRPr="003542A2" w:rsidRDefault="000D4739" w:rsidP="00EB6843">
      <w:pPr>
        <w:spacing w:after="0"/>
        <w:ind w:firstLine="709"/>
        <w:jc w:val="both"/>
        <w:rPr>
          <w:sz w:val="24"/>
          <w:szCs w:val="24"/>
        </w:rPr>
      </w:pP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 xml:space="preserve">С уважением, </w:t>
      </w: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 xml:space="preserve">декан факультета землеустройства </w:t>
      </w: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и кадастров ВГА</w:t>
      </w:r>
      <w:r w:rsidR="00CF59E4">
        <w:rPr>
          <w:sz w:val="24"/>
          <w:szCs w:val="24"/>
        </w:rPr>
        <w:t xml:space="preserve">У Харитонов Александр </w:t>
      </w:r>
      <w:r w:rsidRPr="003542A2">
        <w:rPr>
          <w:sz w:val="24"/>
          <w:szCs w:val="24"/>
        </w:rPr>
        <w:t>А</w:t>
      </w:r>
      <w:r w:rsidR="00CF59E4">
        <w:rPr>
          <w:sz w:val="24"/>
          <w:szCs w:val="24"/>
        </w:rPr>
        <w:t>лександрович</w:t>
      </w:r>
    </w:p>
    <w:p w:rsidR="00EB6843" w:rsidRPr="003542A2" w:rsidRDefault="00EB6843" w:rsidP="00EB6843">
      <w:pPr>
        <w:spacing w:after="0"/>
        <w:ind w:firstLine="709"/>
        <w:jc w:val="both"/>
        <w:rPr>
          <w:sz w:val="24"/>
          <w:szCs w:val="24"/>
        </w:rPr>
      </w:pPr>
      <w:r w:rsidRPr="003542A2">
        <w:rPr>
          <w:sz w:val="24"/>
          <w:szCs w:val="24"/>
        </w:rPr>
        <w:t>тел. 8 952 956 56 42</w:t>
      </w:r>
      <w:bookmarkStart w:id="0" w:name="_GoBack"/>
      <w:bookmarkEnd w:id="0"/>
    </w:p>
    <w:sectPr w:rsidR="00EB6843" w:rsidRPr="003542A2" w:rsidSect="0006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432"/>
    <w:multiLevelType w:val="multilevel"/>
    <w:tmpl w:val="ED7EA2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843"/>
    <w:rsid w:val="00060E0A"/>
    <w:rsid w:val="000D4739"/>
    <w:rsid w:val="001B5EF1"/>
    <w:rsid w:val="001D1B98"/>
    <w:rsid w:val="002C089E"/>
    <w:rsid w:val="003542A2"/>
    <w:rsid w:val="00613EF3"/>
    <w:rsid w:val="00631510"/>
    <w:rsid w:val="006B19EF"/>
    <w:rsid w:val="006F12CA"/>
    <w:rsid w:val="00761DC1"/>
    <w:rsid w:val="0083584C"/>
    <w:rsid w:val="00AB034C"/>
    <w:rsid w:val="00AD53C0"/>
    <w:rsid w:val="00AE5EA2"/>
    <w:rsid w:val="00BA41E2"/>
    <w:rsid w:val="00CF59E4"/>
    <w:rsid w:val="00EA31D2"/>
    <w:rsid w:val="00EB6843"/>
    <w:rsid w:val="00F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дел"/>
    <w:basedOn w:val="a"/>
    <w:link w:val="a4"/>
    <w:autoRedefine/>
    <w:qFormat/>
    <w:rsid w:val="00AE5EA2"/>
    <w:pPr>
      <w:suppressAutoHyphens/>
      <w:spacing w:after="120"/>
      <w:contextualSpacing/>
      <w:jc w:val="center"/>
    </w:pPr>
    <w:rPr>
      <w:rFonts w:eastAsia="Times New Roman"/>
      <w:b/>
      <w:szCs w:val="32"/>
      <w:lang w:eastAsia="ru-RU"/>
    </w:rPr>
  </w:style>
  <w:style w:type="character" w:customStyle="1" w:styleId="a4">
    <w:name w:val="Подраздел Знак"/>
    <w:basedOn w:val="a0"/>
    <w:link w:val="a3"/>
    <w:rsid w:val="00AE5EA2"/>
    <w:rPr>
      <w:rFonts w:eastAsia="Times New Roman"/>
      <w:b/>
      <w:szCs w:val="32"/>
      <w:lang w:eastAsia="ru-RU"/>
    </w:rPr>
  </w:style>
  <w:style w:type="paragraph" w:styleId="a5">
    <w:name w:val="List Paragraph"/>
    <w:aliases w:val="таблица"/>
    <w:basedOn w:val="a"/>
    <w:uiPriority w:val="99"/>
    <w:qFormat/>
    <w:rsid w:val="00EB6843"/>
    <w:pPr>
      <w:ind w:left="720"/>
      <w:contextualSpacing/>
      <w:jc w:val="both"/>
    </w:pPr>
    <w:rPr>
      <w:rFonts w:ascii="Calibri" w:eastAsia="Times New Roman" w:hAnsi="Calibri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LUKDIN</cp:lastModifiedBy>
  <cp:revision>5</cp:revision>
  <dcterms:created xsi:type="dcterms:W3CDTF">2021-10-05T19:34:00Z</dcterms:created>
  <dcterms:modified xsi:type="dcterms:W3CDTF">2022-04-07T09:00:00Z</dcterms:modified>
</cp:coreProperties>
</file>