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2911" w14:textId="77777777" w:rsidR="00E071EA" w:rsidRDefault="00525AED" w:rsidP="00D34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14:paraId="4B675761" w14:textId="144686FF" w:rsidR="00525AED" w:rsidRDefault="0096649B" w:rsidP="00D34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 и повышению </w:t>
      </w:r>
      <w:r w:rsidR="00525AED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379">
        <w:rPr>
          <w:rFonts w:ascii="Times New Roman" w:hAnsi="Times New Roman" w:cs="Times New Roman"/>
          <w:sz w:val="28"/>
          <w:szCs w:val="28"/>
        </w:rPr>
        <w:t>кадастровых инженеров по теме</w:t>
      </w:r>
      <w:r w:rsidR="00176379" w:rsidRPr="00176379">
        <w:rPr>
          <w:rFonts w:ascii="Times New Roman" w:hAnsi="Times New Roman" w:cs="Times New Roman"/>
          <w:sz w:val="28"/>
          <w:szCs w:val="28"/>
        </w:rPr>
        <w:t>:</w:t>
      </w:r>
      <w:r w:rsidR="00525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EA6F9" w14:textId="53EB2620" w:rsidR="001D303D" w:rsidRDefault="00733C6E" w:rsidP="00D34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1D303D">
        <w:rPr>
          <w:rFonts w:ascii="Times New Roman" w:hAnsi="Times New Roman" w:cs="Times New Roman"/>
          <w:sz w:val="28"/>
          <w:szCs w:val="28"/>
        </w:rPr>
        <w:t>удебн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D303D">
        <w:rPr>
          <w:rFonts w:ascii="Times New Roman" w:hAnsi="Times New Roman" w:cs="Times New Roman"/>
          <w:sz w:val="28"/>
          <w:szCs w:val="28"/>
        </w:rPr>
        <w:t xml:space="preserve"> землеустроительн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1D303D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4C9D">
        <w:rPr>
          <w:rFonts w:ascii="Times New Roman" w:hAnsi="Times New Roman" w:cs="Times New Roman"/>
          <w:sz w:val="28"/>
          <w:szCs w:val="28"/>
        </w:rPr>
        <w:t xml:space="preserve"> в гражданском </w:t>
      </w:r>
      <w:r w:rsidR="005A6BAD">
        <w:rPr>
          <w:rFonts w:ascii="Times New Roman" w:hAnsi="Times New Roman" w:cs="Times New Roman"/>
          <w:sz w:val="28"/>
          <w:szCs w:val="28"/>
        </w:rPr>
        <w:t xml:space="preserve">и арбитражном </w:t>
      </w:r>
      <w:r w:rsidR="00D34C9D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>- методика проведения</w:t>
      </w:r>
      <w:r w:rsidR="00220A49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6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5A6BAD">
        <w:rPr>
          <w:rFonts w:ascii="Times New Roman" w:hAnsi="Times New Roman" w:cs="Times New Roman"/>
          <w:sz w:val="28"/>
          <w:szCs w:val="28"/>
        </w:rPr>
        <w:t xml:space="preserve">при проведении экспертизы и </w:t>
      </w:r>
      <w:r>
        <w:rPr>
          <w:rFonts w:ascii="Times New Roman" w:hAnsi="Times New Roman" w:cs="Times New Roman"/>
          <w:sz w:val="28"/>
          <w:szCs w:val="28"/>
        </w:rPr>
        <w:t>пути их решения»</w:t>
      </w:r>
    </w:p>
    <w:p w14:paraId="1328875E" w14:textId="77777777" w:rsidR="000E02F0" w:rsidRPr="00A73171" w:rsidRDefault="000E02F0" w:rsidP="00D34C9D">
      <w:pPr>
        <w:spacing w:line="24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14:paraId="4701F8EC" w14:textId="1AB454DE" w:rsidR="0056593B" w:rsidRPr="0056593B" w:rsidRDefault="0056593B" w:rsidP="00D34C9D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593B">
        <w:rPr>
          <w:rFonts w:ascii="Times New Roman" w:hAnsi="Times New Roman" w:cs="Times New Roman"/>
          <w:b/>
          <w:sz w:val="28"/>
          <w:szCs w:val="28"/>
        </w:rPr>
        <w:t xml:space="preserve">Основы судебной </w:t>
      </w:r>
      <w:proofErr w:type="spellStart"/>
      <w:r w:rsidRPr="0056593B">
        <w:rPr>
          <w:rFonts w:ascii="Times New Roman" w:hAnsi="Times New Roman" w:cs="Times New Roman"/>
          <w:b/>
          <w:sz w:val="28"/>
          <w:szCs w:val="28"/>
        </w:rPr>
        <w:t>экспертологии</w:t>
      </w:r>
      <w:proofErr w:type="spellEnd"/>
    </w:p>
    <w:p w14:paraId="31B75724" w14:textId="336B9290" w:rsidR="00C43BA1" w:rsidRDefault="00DB3DC2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понятие</w:t>
      </w:r>
      <w:r w:rsidR="00C43BA1">
        <w:rPr>
          <w:rFonts w:ascii="Times New Roman" w:hAnsi="Times New Roman" w:cs="Times New Roman"/>
          <w:sz w:val="28"/>
          <w:szCs w:val="28"/>
        </w:rPr>
        <w:t xml:space="preserve">, правовые основы </w:t>
      </w:r>
      <w:r>
        <w:rPr>
          <w:rFonts w:ascii="Times New Roman" w:hAnsi="Times New Roman" w:cs="Times New Roman"/>
          <w:sz w:val="28"/>
          <w:szCs w:val="28"/>
        </w:rPr>
        <w:t>судебной экспертизы</w:t>
      </w:r>
      <w:r w:rsidR="003F7EAC" w:rsidRPr="003F7EAC">
        <w:rPr>
          <w:rFonts w:ascii="Times New Roman" w:hAnsi="Times New Roman" w:cs="Times New Roman"/>
          <w:sz w:val="28"/>
          <w:szCs w:val="28"/>
        </w:rPr>
        <w:t>;</w:t>
      </w:r>
      <w:r w:rsidR="00C43B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6DF03" w14:textId="40E27D79" w:rsidR="00DB3DC2" w:rsidRPr="003F7EAC" w:rsidRDefault="00C43BA1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классификация судебных экспертиз</w:t>
      </w:r>
      <w:r w:rsidR="003F7EAC" w:rsidRPr="003F7EAC">
        <w:rPr>
          <w:rFonts w:ascii="Times New Roman" w:hAnsi="Times New Roman" w:cs="Times New Roman"/>
          <w:sz w:val="28"/>
          <w:szCs w:val="28"/>
        </w:rPr>
        <w:t>;</w:t>
      </w:r>
    </w:p>
    <w:p w14:paraId="73F6553F" w14:textId="087AD53A" w:rsidR="0056593B" w:rsidRDefault="0056593B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права, обязанности и ответственность судебного эксперта</w:t>
      </w:r>
      <w:r w:rsidR="00D34C9D">
        <w:rPr>
          <w:rFonts w:ascii="Times New Roman" w:hAnsi="Times New Roman" w:cs="Times New Roman"/>
          <w:sz w:val="28"/>
          <w:szCs w:val="28"/>
        </w:rPr>
        <w:t>, отвод судебного эксперта</w:t>
      </w:r>
      <w:r w:rsidR="005303D8">
        <w:rPr>
          <w:rFonts w:ascii="Times New Roman" w:hAnsi="Times New Roman" w:cs="Times New Roman"/>
          <w:sz w:val="28"/>
          <w:szCs w:val="28"/>
        </w:rPr>
        <w:t xml:space="preserve"> (</w:t>
      </w:r>
      <w:r w:rsidR="00102063">
        <w:rPr>
          <w:rFonts w:ascii="Times New Roman" w:hAnsi="Times New Roman" w:cs="Times New Roman"/>
          <w:sz w:val="28"/>
          <w:szCs w:val="28"/>
        </w:rPr>
        <w:t xml:space="preserve">процессуальные </w:t>
      </w:r>
      <w:r w:rsidR="005303D8">
        <w:rPr>
          <w:rFonts w:ascii="Times New Roman" w:hAnsi="Times New Roman" w:cs="Times New Roman"/>
          <w:sz w:val="28"/>
          <w:szCs w:val="28"/>
        </w:rPr>
        <w:t>основания, судебная практика)</w:t>
      </w:r>
      <w:r w:rsidR="003F7EAC">
        <w:rPr>
          <w:rFonts w:ascii="Times New Roman" w:hAnsi="Times New Roman" w:cs="Times New Roman"/>
          <w:sz w:val="28"/>
          <w:szCs w:val="28"/>
        </w:rPr>
        <w:t xml:space="preserve">, </w:t>
      </w:r>
      <w:r w:rsidR="00425EF3">
        <w:rPr>
          <w:rFonts w:ascii="Times New Roman" w:hAnsi="Times New Roman" w:cs="Times New Roman"/>
          <w:sz w:val="28"/>
          <w:szCs w:val="28"/>
        </w:rPr>
        <w:t xml:space="preserve">подписка судебного эксперта об уголовной ответственности (порядок отобрания, форма и содержание), </w:t>
      </w:r>
      <w:r w:rsidR="003F7EAC">
        <w:rPr>
          <w:rFonts w:ascii="Times New Roman" w:hAnsi="Times New Roman" w:cs="Times New Roman"/>
          <w:sz w:val="28"/>
          <w:szCs w:val="28"/>
        </w:rPr>
        <w:t>отличие статуса судебного эксперта от специалиста в гражданском процессе</w:t>
      </w:r>
      <w:r w:rsidR="003F7EAC" w:rsidRPr="003F7EAC">
        <w:rPr>
          <w:rFonts w:ascii="Times New Roman" w:hAnsi="Times New Roman" w:cs="Times New Roman"/>
          <w:sz w:val="28"/>
          <w:szCs w:val="28"/>
        </w:rPr>
        <w:t>;</w:t>
      </w:r>
      <w:r w:rsidR="003F7E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145F3" w14:textId="4D61AAB8" w:rsidR="0056593B" w:rsidRPr="003F7EAC" w:rsidRDefault="0056593B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и обязанности руководителя судебного экспертного учреждения</w:t>
      </w:r>
      <w:r w:rsidR="003F7EAC" w:rsidRPr="003F7EAC">
        <w:rPr>
          <w:rFonts w:ascii="Times New Roman" w:hAnsi="Times New Roman" w:cs="Times New Roman"/>
          <w:sz w:val="28"/>
          <w:szCs w:val="28"/>
        </w:rPr>
        <w:t>;</w:t>
      </w:r>
    </w:p>
    <w:p w14:paraId="1955630E" w14:textId="04532062" w:rsidR="00594AB0" w:rsidRPr="003F7EAC" w:rsidRDefault="00C43BA1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AB0">
        <w:rPr>
          <w:rFonts w:ascii="Times New Roman" w:hAnsi="Times New Roman" w:cs="Times New Roman"/>
          <w:sz w:val="28"/>
          <w:szCs w:val="28"/>
        </w:rPr>
        <w:t>язык судебного эксперта, система экспертных понятий, требования к использованию языка судебного эксперта</w:t>
      </w:r>
      <w:r w:rsidR="003F7EAC" w:rsidRPr="003F7EAC">
        <w:rPr>
          <w:rFonts w:ascii="Times New Roman" w:hAnsi="Times New Roman" w:cs="Times New Roman"/>
          <w:sz w:val="28"/>
          <w:szCs w:val="28"/>
        </w:rPr>
        <w:t>;</w:t>
      </w:r>
    </w:p>
    <w:p w14:paraId="7BC5D983" w14:textId="040E076D" w:rsidR="00C43BA1" w:rsidRPr="003F7EAC" w:rsidRDefault="00594AB0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BA1">
        <w:rPr>
          <w:rFonts w:ascii="Times New Roman" w:hAnsi="Times New Roman" w:cs="Times New Roman"/>
          <w:sz w:val="28"/>
          <w:szCs w:val="28"/>
        </w:rPr>
        <w:t>методы экспертного исследования</w:t>
      </w:r>
      <w:r w:rsidR="00761614">
        <w:rPr>
          <w:rFonts w:ascii="Times New Roman" w:hAnsi="Times New Roman" w:cs="Times New Roman"/>
          <w:sz w:val="28"/>
          <w:szCs w:val="28"/>
        </w:rPr>
        <w:t xml:space="preserve"> (понятие, классификация)</w:t>
      </w:r>
      <w:r w:rsidR="003F7EAC" w:rsidRPr="003F7EAC">
        <w:rPr>
          <w:rFonts w:ascii="Times New Roman" w:hAnsi="Times New Roman" w:cs="Times New Roman"/>
          <w:sz w:val="28"/>
          <w:szCs w:val="28"/>
        </w:rPr>
        <w:t>;</w:t>
      </w:r>
    </w:p>
    <w:p w14:paraId="43A448CD" w14:textId="2FF9B316" w:rsidR="001F0588" w:rsidRPr="001F0588" w:rsidRDefault="00DB3DC2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0588">
        <w:rPr>
          <w:rFonts w:ascii="Times New Roman" w:hAnsi="Times New Roman" w:cs="Times New Roman"/>
          <w:sz w:val="28"/>
          <w:szCs w:val="28"/>
        </w:rPr>
        <w:t>доказательства в гражданском процессе (понятие и виды), относимость и допустимость доказательств</w:t>
      </w:r>
      <w:r w:rsidR="001F0588" w:rsidRPr="001F0588">
        <w:rPr>
          <w:rFonts w:ascii="Times New Roman" w:hAnsi="Times New Roman" w:cs="Times New Roman"/>
          <w:sz w:val="28"/>
          <w:szCs w:val="28"/>
        </w:rPr>
        <w:t>;</w:t>
      </w:r>
    </w:p>
    <w:p w14:paraId="08A895A4" w14:textId="2F13950C" w:rsidR="002A40A4" w:rsidRPr="003F7EAC" w:rsidRDefault="001F0588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588">
        <w:rPr>
          <w:rFonts w:ascii="Times New Roman" w:hAnsi="Times New Roman" w:cs="Times New Roman"/>
          <w:sz w:val="28"/>
          <w:szCs w:val="28"/>
        </w:rPr>
        <w:t xml:space="preserve">- </w:t>
      </w:r>
      <w:r w:rsidR="00DB3DC2">
        <w:rPr>
          <w:rFonts w:ascii="Times New Roman" w:hAnsi="Times New Roman" w:cs="Times New Roman"/>
          <w:sz w:val="28"/>
          <w:szCs w:val="28"/>
        </w:rPr>
        <w:t>заключение эксперта (понятие, структура)</w:t>
      </w:r>
      <w:r w:rsidR="00E95541">
        <w:rPr>
          <w:rFonts w:ascii="Times New Roman" w:hAnsi="Times New Roman" w:cs="Times New Roman"/>
          <w:sz w:val="28"/>
          <w:szCs w:val="28"/>
        </w:rPr>
        <w:t>,</w:t>
      </w:r>
      <w:r w:rsidR="00691D6D">
        <w:rPr>
          <w:rFonts w:ascii="Times New Roman" w:hAnsi="Times New Roman" w:cs="Times New Roman"/>
          <w:sz w:val="28"/>
          <w:szCs w:val="28"/>
        </w:rPr>
        <w:t xml:space="preserve"> требования к заключению эксперта, </w:t>
      </w:r>
      <w:r w:rsidR="00E95541">
        <w:rPr>
          <w:rFonts w:ascii="Times New Roman" w:hAnsi="Times New Roman" w:cs="Times New Roman"/>
          <w:sz w:val="28"/>
          <w:szCs w:val="28"/>
        </w:rPr>
        <w:t>роль и значение заключения эксперта как доказательства по делу</w:t>
      </w:r>
      <w:r w:rsidR="003F7EAC" w:rsidRPr="003F7EAC">
        <w:rPr>
          <w:rFonts w:ascii="Times New Roman" w:hAnsi="Times New Roman" w:cs="Times New Roman"/>
          <w:sz w:val="28"/>
          <w:szCs w:val="28"/>
        </w:rPr>
        <w:t>;</w:t>
      </w:r>
    </w:p>
    <w:p w14:paraId="70367717" w14:textId="4549AE7C" w:rsidR="00DB3DC2" w:rsidRDefault="002A40A4" w:rsidP="001020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реформа судебно- экспертной деятельности</w:t>
      </w:r>
      <w:r w:rsidR="00DB3DC2">
        <w:rPr>
          <w:rFonts w:ascii="Times New Roman" w:hAnsi="Times New Roman" w:cs="Times New Roman"/>
          <w:sz w:val="28"/>
          <w:szCs w:val="28"/>
        </w:rPr>
        <w:t>.</w:t>
      </w:r>
    </w:p>
    <w:p w14:paraId="74839AF9" w14:textId="77777777" w:rsidR="0056593B" w:rsidRPr="00DB3DC2" w:rsidRDefault="0056593B" w:rsidP="001020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7DD38C4" w14:textId="77777777" w:rsidR="0056593B" w:rsidRPr="0056593B" w:rsidRDefault="0056593B" w:rsidP="00D34C9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6593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593B">
        <w:rPr>
          <w:rFonts w:ascii="Times New Roman" w:hAnsi="Times New Roman" w:cs="Times New Roman"/>
          <w:b/>
          <w:sz w:val="28"/>
          <w:szCs w:val="28"/>
        </w:rPr>
        <w:t>. Судебная землеустроительная экспертиза</w:t>
      </w:r>
      <w:r w:rsidR="002109C1">
        <w:rPr>
          <w:rFonts w:ascii="Times New Roman" w:hAnsi="Times New Roman" w:cs="Times New Roman"/>
          <w:b/>
          <w:sz w:val="28"/>
          <w:szCs w:val="28"/>
        </w:rPr>
        <w:t>.</w:t>
      </w:r>
    </w:p>
    <w:p w14:paraId="7CD7B035" w14:textId="1B17E04A" w:rsidR="0056593B" w:rsidRPr="00D75BC1" w:rsidRDefault="0056593B" w:rsidP="00D34C9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BC1">
        <w:rPr>
          <w:rFonts w:ascii="Times New Roman" w:hAnsi="Times New Roman" w:cs="Times New Roman"/>
          <w:sz w:val="28"/>
          <w:szCs w:val="28"/>
        </w:rPr>
        <w:t>Понятие судебной землеустроительной экспертизы</w:t>
      </w:r>
      <w:r w:rsidR="00594AB0">
        <w:rPr>
          <w:rFonts w:ascii="Times New Roman" w:hAnsi="Times New Roman" w:cs="Times New Roman"/>
          <w:sz w:val="28"/>
          <w:szCs w:val="28"/>
        </w:rPr>
        <w:t xml:space="preserve"> </w:t>
      </w:r>
      <w:r w:rsidR="00E95541" w:rsidRPr="00D75BC1">
        <w:rPr>
          <w:rFonts w:ascii="Times New Roman" w:hAnsi="Times New Roman" w:cs="Times New Roman"/>
          <w:sz w:val="28"/>
          <w:szCs w:val="28"/>
        </w:rPr>
        <w:t>(СЗУЭ)</w:t>
      </w:r>
      <w:r w:rsidR="00E95541">
        <w:rPr>
          <w:rFonts w:ascii="Times New Roman" w:hAnsi="Times New Roman" w:cs="Times New Roman"/>
          <w:sz w:val="28"/>
          <w:szCs w:val="28"/>
        </w:rPr>
        <w:t xml:space="preserve"> </w:t>
      </w:r>
      <w:r w:rsidR="00594AB0">
        <w:rPr>
          <w:rFonts w:ascii="Times New Roman" w:hAnsi="Times New Roman" w:cs="Times New Roman"/>
          <w:sz w:val="28"/>
          <w:szCs w:val="28"/>
        </w:rPr>
        <w:t>и ее виды</w:t>
      </w:r>
      <w:r w:rsidRPr="00D75BC1">
        <w:rPr>
          <w:rFonts w:ascii="Times New Roman" w:hAnsi="Times New Roman" w:cs="Times New Roman"/>
          <w:sz w:val="28"/>
          <w:szCs w:val="28"/>
        </w:rPr>
        <w:t>.</w:t>
      </w:r>
      <w:r w:rsidR="00594AB0">
        <w:rPr>
          <w:rFonts w:ascii="Times New Roman" w:hAnsi="Times New Roman" w:cs="Times New Roman"/>
          <w:sz w:val="28"/>
          <w:szCs w:val="28"/>
        </w:rPr>
        <w:t xml:space="preserve"> Отличие СЗУЭ от отдельных видов строительно- технической экспертизы</w:t>
      </w:r>
      <w:r w:rsidR="00733C6E">
        <w:rPr>
          <w:rFonts w:ascii="Times New Roman" w:hAnsi="Times New Roman" w:cs="Times New Roman"/>
          <w:sz w:val="28"/>
          <w:szCs w:val="28"/>
        </w:rPr>
        <w:t xml:space="preserve"> (ССТЭ)</w:t>
      </w:r>
      <w:r w:rsidR="00594A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8FEEF1" w14:textId="18C4BFA4" w:rsidR="0056593B" w:rsidRPr="00D75BC1" w:rsidRDefault="0056593B" w:rsidP="00D34C9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C1">
        <w:rPr>
          <w:rFonts w:ascii="Times New Roman" w:hAnsi="Times New Roman" w:cs="Times New Roman"/>
          <w:sz w:val="28"/>
          <w:szCs w:val="28"/>
        </w:rPr>
        <w:t>Термины и определения, применяемые в СЗУ</w:t>
      </w:r>
      <w:r w:rsidR="00594AB0">
        <w:rPr>
          <w:rFonts w:ascii="Times New Roman" w:hAnsi="Times New Roman" w:cs="Times New Roman"/>
          <w:sz w:val="28"/>
          <w:szCs w:val="28"/>
        </w:rPr>
        <w:t>Э (общие и отраслевые).</w:t>
      </w:r>
      <w:r w:rsidR="00184764">
        <w:rPr>
          <w:rFonts w:ascii="Times New Roman" w:hAnsi="Times New Roman" w:cs="Times New Roman"/>
          <w:sz w:val="28"/>
          <w:szCs w:val="28"/>
        </w:rPr>
        <w:t xml:space="preserve"> </w:t>
      </w:r>
      <w:r w:rsidR="00D34C9D">
        <w:rPr>
          <w:rFonts w:ascii="Times New Roman" w:hAnsi="Times New Roman" w:cs="Times New Roman"/>
          <w:sz w:val="28"/>
          <w:szCs w:val="28"/>
        </w:rPr>
        <w:t xml:space="preserve">Понятие земельного участка и его характеристики. </w:t>
      </w:r>
      <w:r w:rsidR="00594AB0">
        <w:rPr>
          <w:rFonts w:ascii="Times New Roman" w:hAnsi="Times New Roman" w:cs="Times New Roman"/>
          <w:sz w:val="28"/>
          <w:szCs w:val="28"/>
        </w:rPr>
        <w:t>Р</w:t>
      </w:r>
      <w:r w:rsidR="00184764">
        <w:rPr>
          <w:rFonts w:ascii="Times New Roman" w:hAnsi="Times New Roman" w:cs="Times New Roman"/>
          <w:sz w:val="28"/>
          <w:szCs w:val="28"/>
        </w:rPr>
        <w:t>анее учтенные земельные участки</w:t>
      </w:r>
      <w:r w:rsidR="00594AB0">
        <w:rPr>
          <w:rFonts w:ascii="Times New Roman" w:hAnsi="Times New Roman" w:cs="Times New Roman"/>
          <w:sz w:val="28"/>
          <w:szCs w:val="28"/>
        </w:rPr>
        <w:t xml:space="preserve"> (РУЗУ). Понятие единого землепользования. </w:t>
      </w:r>
    </w:p>
    <w:p w14:paraId="21CE7FF9" w14:textId="77777777" w:rsidR="00D75BC1" w:rsidRPr="00D75BC1" w:rsidRDefault="00D75BC1" w:rsidP="00D34C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BC1">
        <w:rPr>
          <w:rFonts w:ascii="Times New Roman" w:hAnsi="Times New Roman" w:cs="Times New Roman"/>
          <w:sz w:val="28"/>
          <w:szCs w:val="28"/>
        </w:rPr>
        <w:t xml:space="preserve">Задачи и подзадачи исследования в СЗУЭ. </w:t>
      </w:r>
    </w:p>
    <w:p w14:paraId="2941C0CC" w14:textId="77777777" w:rsidR="003F7EAC" w:rsidRDefault="003F7EAC" w:rsidP="003F7E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методики, используемые в СЗУЭ.</w:t>
      </w:r>
    </w:p>
    <w:p w14:paraId="0A104701" w14:textId="0B5F2820" w:rsidR="00D75BC1" w:rsidRDefault="00D75BC1" w:rsidP="00D34C9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BC1">
        <w:rPr>
          <w:rFonts w:ascii="Times New Roman" w:hAnsi="Times New Roman" w:cs="Times New Roman"/>
          <w:sz w:val="28"/>
          <w:szCs w:val="28"/>
        </w:rPr>
        <w:t>Объекты исследования в СЗУЭ.</w:t>
      </w:r>
      <w:r w:rsidR="00F8704C">
        <w:rPr>
          <w:rFonts w:ascii="Times New Roman" w:hAnsi="Times New Roman" w:cs="Times New Roman"/>
          <w:sz w:val="28"/>
          <w:szCs w:val="28"/>
        </w:rPr>
        <w:t xml:space="preserve"> </w:t>
      </w:r>
      <w:r w:rsidR="00C51562">
        <w:rPr>
          <w:rFonts w:ascii="Times New Roman" w:hAnsi="Times New Roman" w:cs="Times New Roman"/>
          <w:sz w:val="28"/>
          <w:szCs w:val="28"/>
        </w:rPr>
        <w:t>Классификация объектов исследования в СЗУЭ.</w:t>
      </w:r>
    </w:p>
    <w:p w14:paraId="08A395EF" w14:textId="77777777" w:rsidR="00745322" w:rsidRDefault="00594AB0" w:rsidP="00D34C9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31B">
        <w:rPr>
          <w:rFonts w:ascii="Times New Roman" w:hAnsi="Times New Roman" w:cs="Times New Roman"/>
          <w:sz w:val="28"/>
          <w:szCs w:val="28"/>
        </w:rPr>
        <w:t>Порядок назначения СЗУЭ (процессуальные и организационные аспекты). Сроки проведения СЗУЭ (порядок определения и продления).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72D" w:rsidRPr="00C51562">
        <w:rPr>
          <w:rFonts w:ascii="Times New Roman" w:hAnsi="Times New Roman" w:cs="Times New Roman"/>
          <w:sz w:val="28"/>
          <w:szCs w:val="28"/>
        </w:rPr>
        <w:t xml:space="preserve">Ходатайство о </w:t>
      </w:r>
      <w:r w:rsidR="0007672D">
        <w:rPr>
          <w:rFonts w:ascii="Times New Roman" w:hAnsi="Times New Roman" w:cs="Times New Roman"/>
          <w:sz w:val="28"/>
          <w:szCs w:val="28"/>
        </w:rPr>
        <w:t>продлении срока проведения экспертизы (ф</w:t>
      </w:r>
      <w:r w:rsidR="0007672D" w:rsidRPr="00C51562">
        <w:rPr>
          <w:rFonts w:ascii="Times New Roman" w:hAnsi="Times New Roman" w:cs="Times New Roman"/>
          <w:sz w:val="28"/>
          <w:szCs w:val="28"/>
        </w:rPr>
        <w:t>орма и содержание</w:t>
      </w:r>
      <w:r w:rsidR="0007672D">
        <w:rPr>
          <w:rFonts w:ascii="Times New Roman" w:hAnsi="Times New Roman" w:cs="Times New Roman"/>
          <w:sz w:val="28"/>
          <w:szCs w:val="28"/>
        </w:rPr>
        <w:t>)</w:t>
      </w:r>
      <w:r w:rsidR="0007672D" w:rsidRPr="00C51562">
        <w:rPr>
          <w:rFonts w:ascii="Times New Roman" w:hAnsi="Times New Roman" w:cs="Times New Roman"/>
          <w:sz w:val="28"/>
          <w:szCs w:val="28"/>
        </w:rPr>
        <w:t>.</w:t>
      </w:r>
      <w:r w:rsidR="000767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0B925" w14:textId="06BBB8B6" w:rsidR="00594AB0" w:rsidRPr="008D031B" w:rsidRDefault="00594AB0" w:rsidP="00D34C9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31B">
        <w:rPr>
          <w:rFonts w:ascii="Times New Roman" w:hAnsi="Times New Roman" w:cs="Times New Roman"/>
          <w:sz w:val="28"/>
          <w:szCs w:val="28"/>
        </w:rPr>
        <w:t>Типовые вопросы в СЗУЭ.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B9ABB" w14:textId="6A46EF6F" w:rsidR="00F8704C" w:rsidRPr="00F8704C" w:rsidRDefault="00F8704C" w:rsidP="00D34C9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04C">
        <w:rPr>
          <w:rFonts w:ascii="Times New Roman" w:hAnsi="Times New Roman" w:cs="Times New Roman"/>
          <w:sz w:val="28"/>
          <w:szCs w:val="28"/>
        </w:rPr>
        <w:t>Документы, необходимые для производства СЗУЭ (виды, формы и содержание)</w:t>
      </w:r>
      <w:r w:rsidR="00524D11">
        <w:rPr>
          <w:rFonts w:ascii="Times New Roman" w:hAnsi="Times New Roman" w:cs="Times New Roman"/>
          <w:sz w:val="28"/>
          <w:szCs w:val="28"/>
        </w:rPr>
        <w:t xml:space="preserve"> и их взаимосвязь с исковыми требованиями</w:t>
      </w:r>
      <w:r w:rsidRPr="00F8704C">
        <w:rPr>
          <w:rFonts w:ascii="Times New Roman" w:hAnsi="Times New Roman" w:cs="Times New Roman"/>
          <w:sz w:val="28"/>
          <w:szCs w:val="28"/>
        </w:rPr>
        <w:t>.</w:t>
      </w:r>
      <w:r w:rsidR="00C51562" w:rsidRPr="00C51562">
        <w:t xml:space="preserve"> </w:t>
      </w:r>
      <w:r w:rsidR="00594AB0">
        <w:rPr>
          <w:rFonts w:ascii="Times New Roman" w:hAnsi="Times New Roman" w:cs="Times New Roman"/>
          <w:sz w:val="28"/>
          <w:szCs w:val="28"/>
        </w:rPr>
        <w:t>Документы на земельные участки. Понятие межевания, виды документов о межевании.</w:t>
      </w:r>
      <w:r w:rsidR="007749E7">
        <w:rPr>
          <w:rFonts w:ascii="Times New Roman" w:hAnsi="Times New Roman" w:cs="Times New Roman"/>
          <w:sz w:val="28"/>
          <w:szCs w:val="28"/>
        </w:rPr>
        <w:t xml:space="preserve"> Классификация границ земельных участков в СЗУЭ.</w:t>
      </w:r>
      <w:r w:rsidR="00594AB0">
        <w:rPr>
          <w:rFonts w:ascii="Times New Roman" w:hAnsi="Times New Roman" w:cs="Times New Roman"/>
          <w:sz w:val="28"/>
          <w:szCs w:val="28"/>
        </w:rPr>
        <w:t xml:space="preserve"> </w:t>
      </w:r>
      <w:r w:rsidR="00C51562" w:rsidRPr="00C51562">
        <w:rPr>
          <w:rFonts w:ascii="Times New Roman" w:hAnsi="Times New Roman" w:cs="Times New Roman"/>
          <w:sz w:val="28"/>
          <w:szCs w:val="28"/>
        </w:rPr>
        <w:t xml:space="preserve">Определение полноты исходных данных для производства экспертизы. Ходатайство о предоставлении дополнительных </w:t>
      </w:r>
      <w:r w:rsidR="007749E7">
        <w:rPr>
          <w:rFonts w:ascii="Times New Roman" w:hAnsi="Times New Roman" w:cs="Times New Roman"/>
          <w:sz w:val="28"/>
          <w:szCs w:val="28"/>
        </w:rPr>
        <w:t>документов (ф</w:t>
      </w:r>
      <w:r w:rsidR="00C51562" w:rsidRPr="00C51562">
        <w:rPr>
          <w:rFonts w:ascii="Times New Roman" w:hAnsi="Times New Roman" w:cs="Times New Roman"/>
          <w:sz w:val="28"/>
          <w:szCs w:val="28"/>
        </w:rPr>
        <w:t>орма и содержание</w:t>
      </w:r>
      <w:r w:rsidR="007749E7">
        <w:rPr>
          <w:rFonts w:ascii="Times New Roman" w:hAnsi="Times New Roman" w:cs="Times New Roman"/>
          <w:sz w:val="28"/>
          <w:szCs w:val="28"/>
        </w:rPr>
        <w:t>)</w:t>
      </w:r>
      <w:r w:rsidR="00C51562" w:rsidRPr="00C51562">
        <w:rPr>
          <w:rFonts w:ascii="Times New Roman" w:hAnsi="Times New Roman" w:cs="Times New Roman"/>
          <w:sz w:val="28"/>
          <w:szCs w:val="28"/>
        </w:rPr>
        <w:t>.</w:t>
      </w:r>
    </w:p>
    <w:p w14:paraId="297652C0" w14:textId="77777777" w:rsidR="00DB3DC2" w:rsidRPr="00D75BC1" w:rsidRDefault="00DB3DC2" w:rsidP="00D34C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BC1">
        <w:rPr>
          <w:rFonts w:ascii="Times New Roman" w:hAnsi="Times New Roman" w:cs="Times New Roman"/>
          <w:sz w:val="28"/>
          <w:szCs w:val="28"/>
        </w:rPr>
        <w:t>Стадии экспертного исследования при проведении СЗУЭ.</w:t>
      </w:r>
    </w:p>
    <w:p w14:paraId="3B51604C" w14:textId="2F531AAC" w:rsidR="00DB3DC2" w:rsidRPr="00D75BC1" w:rsidRDefault="00DB3DC2" w:rsidP="00D34C9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BC1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материалов дела, порядок подготовки к </w:t>
      </w:r>
      <w:r w:rsidR="0077005F">
        <w:rPr>
          <w:rFonts w:ascii="Times New Roman" w:hAnsi="Times New Roman" w:cs="Times New Roman"/>
          <w:sz w:val="28"/>
          <w:szCs w:val="28"/>
        </w:rPr>
        <w:t>натурному</w:t>
      </w:r>
      <w:r w:rsidRPr="00D75BC1">
        <w:rPr>
          <w:rFonts w:ascii="Times New Roman" w:hAnsi="Times New Roman" w:cs="Times New Roman"/>
          <w:sz w:val="28"/>
          <w:szCs w:val="28"/>
        </w:rPr>
        <w:t xml:space="preserve"> </w:t>
      </w:r>
      <w:r w:rsidR="003326A5" w:rsidRPr="00D75BC1">
        <w:rPr>
          <w:rFonts w:ascii="Times New Roman" w:hAnsi="Times New Roman" w:cs="Times New Roman"/>
          <w:sz w:val="28"/>
          <w:szCs w:val="28"/>
        </w:rPr>
        <w:t xml:space="preserve">экспертному </w:t>
      </w:r>
      <w:r w:rsidRPr="00D75BC1">
        <w:rPr>
          <w:rFonts w:ascii="Times New Roman" w:hAnsi="Times New Roman" w:cs="Times New Roman"/>
          <w:sz w:val="28"/>
          <w:szCs w:val="28"/>
        </w:rPr>
        <w:t>исследованию</w:t>
      </w:r>
      <w:r w:rsidR="00D75BC1" w:rsidRPr="00D75BC1">
        <w:rPr>
          <w:rFonts w:ascii="Times New Roman" w:hAnsi="Times New Roman" w:cs="Times New Roman"/>
          <w:sz w:val="28"/>
          <w:szCs w:val="28"/>
        </w:rPr>
        <w:t xml:space="preserve"> (натурному осмотру)</w:t>
      </w:r>
      <w:r w:rsidRPr="00D75B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82790" w14:textId="6032129D" w:rsidR="0056593B" w:rsidRPr="0056593B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6593B" w:rsidRPr="0056593B">
        <w:rPr>
          <w:rFonts w:ascii="Times New Roman" w:hAnsi="Times New Roman" w:cs="Times New Roman"/>
          <w:sz w:val="28"/>
          <w:szCs w:val="28"/>
        </w:rPr>
        <w:t xml:space="preserve">Порядок и особенности проведения </w:t>
      </w:r>
      <w:r w:rsidR="0077005F">
        <w:rPr>
          <w:rFonts w:ascii="Times New Roman" w:hAnsi="Times New Roman" w:cs="Times New Roman"/>
          <w:sz w:val="28"/>
          <w:szCs w:val="28"/>
        </w:rPr>
        <w:t>натурного</w:t>
      </w:r>
      <w:r w:rsidR="0056593B" w:rsidRPr="0056593B">
        <w:rPr>
          <w:rFonts w:ascii="Times New Roman" w:hAnsi="Times New Roman" w:cs="Times New Roman"/>
          <w:sz w:val="28"/>
          <w:szCs w:val="28"/>
        </w:rPr>
        <w:t xml:space="preserve"> исследования в СЗУ</w:t>
      </w:r>
      <w:r w:rsidR="0056593B">
        <w:rPr>
          <w:rFonts w:ascii="Times New Roman" w:hAnsi="Times New Roman" w:cs="Times New Roman"/>
          <w:sz w:val="28"/>
          <w:szCs w:val="28"/>
        </w:rPr>
        <w:t>Э</w:t>
      </w:r>
      <w:r w:rsidR="00DD62C4">
        <w:rPr>
          <w:rFonts w:ascii="Times New Roman" w:hAnsi="Times New Roman" w:cs="Times New Roman"/>
          <w:sz w:val="28"/>
          <w:szCs w:val="28"/>
        </w:rPr>
        <w:t xml:space="preserve"> </w:t>
      </w:r>
      <w:r w:rsidR="00DB3DC2">
        <w:rPr>
          <w:rFonts w:ascii="Times New Roman" w:hAnsi="Times New Roman" w:cs="Times New Roman"/>
          <w:sz w:val="28"/>
          <w:szCs w:val="28"/>
        </w:rPr>
        <w:t xml:space="preserve">(порядок уведомления участников исследования, </w:t>
      </w:r>
      <w:r w:rsidR="00C43BA1">
        <w:rPr>
          <w:rFonts w:ascii="Times New Roman" w:hAnsi="Times New Roman" w:cs="Times New Roman"/>
          <w:sz w:val="28"/>
          <w:szCs w:val="28"/>
        </w:rPr>
        <w:t>методы, применяемые при исследовании,</w:t>
      </w:r>
      <w:r w:rsidR="00C43BA1" w:rsidRPr="0056593B">
        <w:rPr>
          <w:rFonts w:ascii="Times New Roman" w:hAnsi="Times New Roman" w:cs="Times New Roman"/>
          <w:sz w:val="28"/>
          <w:szCs w:val="28"/>
        </w:rPr>
        <w:t xml:space="preserve"> </w:t>
      </w:r>
      <w:r w:rsidR="0056593B" w:rsidRPr="0056593B">
        <w:rPr>
          <w:rFonts w:ascii="Times New Roman" w:hAnsi="Times New Roman" w:cs="Times New Roman"/>
          <w:sz w:val="28"/>
          <w:szCs w:val="28"/>
        </w:rPr>
        <w:t>определение</w:t>
      </w:r>
      <w:r w:rsidR="00DB3DC2">
        <w:rPr>
          <w:rFonts w:ascii="Times New Roman" w:hAnsi="Times New Roman" w:cs="Times New Roman"/>
          <w:sz w:val="28"/>
          <w:szCs w:val="28"/>
        </w:rPr>
        <w:t xml:space="preserve"> и фиксация</w:t>
      </w:r>
      <w:r w:rsidR="0056593B" w:rsidRPr="0056593B">
        <w:rPr>
          <w:rFonts w:ascii="Times New Roman" w:hAnsi="Times New Roman" w:cs="Times New Roman"/>
          <w:sz w:val="28"/>
          <w:szCs w:val="28"/>
        </w:rPr>
        <w:t xml:space="preserve"> фактических границ </w:t>
      </w:r>
      <w:r w:rsidR="00DB3DC2">
        <w:rPr>
          <w:rFonts w:ascii="Times New Roman" w:hAnsi="Times New Roman" w:cs="Times New Roman"/>
          <w:sz w:val="28"/>
          <w:szCs w:val="28"/>
        </w:rPr>
        <w:t>земельных участков,</w:t>
      </w:r>
      <w:r w:rsidR="00266680">
        <w:rPr>
          <w:rFonts w:ascii="Times New Roman" w:hAnsi="Times New Roman" w:cs="Times New Roman"/>
          <w:sz w:val="28"/>
          <w:szCs w:val="28"/>
        </w:rPr>
        <w:t xml:space="preserve"> особенности фотофиксации территории земельного участка, </w:t>
      </w:r>
      <w:r w:rsidR="003326A5">
        <w:rPr>
          <w:rFonts w:ascii="Times New Roman" w:hAnsi="Times New Roman" w:cs="Times New Roman"/>
          <w:sz w:val="28"/>
          <w:szCs w:val="28"/>
        </w:rPr>
        <w:t xml:space="preserve">проведение геодезических измерений </w:t>
      </w:r>
      <w:r w:rsidR="007749E7">
        <w:rPr>
          <w:rFonts w:ascii="Times New Roman" w:hAnsi="Times New Roman" w:cs="Times New Roman"/>
          <w:sz w:val="28"/>
          <w:szCs w:val="28"/>
        </w:rPr>
        <w:t>объектов исследования</w:t>
      </w:r>
      <w:r w:rsidR="003326A5">
        <w:rPr>
          <w:rFonts w:ascii="Times New Roman" w:hAnsi="Times New Roman" w:cs="Times New Roman"/>
          <w:sz w:val="28"/>
          <w:szCs w:val="28"/>
        </w:rPr>
        <w:t xml:space="preserve">, </w:t>
      </w:r>
      <w:r w:rsidR="00DB3DC2">
        <w:rPr>
          <w:rFonts w:ascii="Times New Roman" w:hAnsi="Times New Roman" w:cs="Times New Roman"/>
          <w:sz w:val="28"/>
          <w:szCs w:val="28"/>
        </w:rPr>
        <w:t>реализаци</w:t>
      </w:r>
      <w:r w:rsidR="00E95541">
        <w:rPr>
          <w:rFonts w:ascii="Times New Roman" w:hAnsi="Times New Roman" w:cs="Times New Roman"/>
          <w:sz w:val="28"/>
          <w:szCs w:val="28"/>
        </w:rPr>
        <w:t>я</w:t>
      </w:r>
      <w:r w:rsidR="00DB3DC2">
        <w:rPr>
          <w:rFonts w:ascii="Times New Roman" w:hAnsi="Times New Roman" w:cs="Times New Roman"/>
          <w:sz w:val="28"/>
          <w:szCs w:val="28"/>
        </w:rPr>
        <w:t xml:space="preserve"> прав и обязанностей участников </w:t>
      </w:r>
      <w:r w:rsidR="00617659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DB3DC2">
        <w:rPr>
          <w:rFonts w:ascii="Times New Roman" w:hAnsi="Times New Roman" w:cs="Times New Roman"/>
          <w:sz w:val="28"/>
          <w:szCs w:val="28"/>
        </w:rPr>
        <w:t>экспертного полевого исследования.</w:t>
      </w:r>
      <w:r w:rsidR="003F7EAC">
        <w:rPr>
          <w:rFonts w:ascii="Times New Roman" w:hAnsi="Times New Roman" w:cs="Times New Roman"/>
          <w:sz w:val="28"/>
          <w:szCs w:val="28"/>
        </w:rPr>
        <w:t xml:space="preserve"> </w:t>
      </w:r>
      <w:r w:rsidR="001F0588">
        <w:rPr>
          <w:rFonts w:ascii="Times New Roman" w:hAnsi="Times New Roman" w:cs="Times New Roman"/>
          <w:sz w:val="28"/>
          <w:szCs w:val="28"/>
        </w:rPr>
        <w:t xml:space="preserve">Уведомление о производстве </w:t>
      </w:r>
      <w:r w:rsidR="0077005F">
        <w:rPr>
          <w:rFonts w:ascii="Times New Roman" w:hAnsi="Times New Roman" w:cs="Times New Roman"/>
          <w:sz w:val="28"/>
          <w:szCs w:val="28"/>
        </w:rPr>
        <w:t>натурного</w:t>
      </w:r>
      <w:r w:rsidR="001F0588">
        <w:rPr>
          <w:rFonts w:ascii="Times New Roman" w:hAnsi="Times New Roman" w:cs="Times New Roman"/>
          <w:sz w:val="28"/>
          <w:szCs w:val="28"/>
        </w:rPr>
        <w:t xml:space="preserve"> исследования (форма и содержание). </w:t>
      </w:r>
      <w:r w:rsidR="003F7EAC">
        <w:rPr>
          <w:rFonts w:ascii="Times New Roman" w:hAnsi="Times New Roman" w:cs="Times New Roman"/>
          <w:sz w:val="28"/>
          <w:szCs w:val="28"/>
        </w:rPr>
        <w:t xml:space="preserve">Проблемы при проведении </w:t>
      </w:r>
      <w:r w:rsidR="0077005F">
        <w:rPr>
          <w:rFonts w:ascii="Times New Roman" w:hAnsi="Times New Roman" w:cs="Times New Roman"/>
          <w:sz w:val="28"/>
          <w:szCs w:val="28"/>
        </w:rPr>
        <w:t>натурного</w:t>
      </w:r>
      <w:r w:rsidR="003F7EAC">
        <w:rPr>
          <w:rFonts w:ascii="Times New Roman" w:hAnsi="Times New Roman" w:cs="Times New Roman"/>
          <w:sz w:val="28"/>
          <w:szCs w:val="28"/>
        </w:rPr>
        <w:t xml:space="preserve"> экспертного исследования и пути их решения (разбор конкретных кейсов).</w:t>
      </w:r>
    </w:p>
    <w:p w14:paraId="5442A4FD" w14:textId="43183D43" w:rsidR="0046632F" w:rsidRPr="00DB3DC2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F7962" w:rsidRPr="002F7962">
        <w:t xml:space="preserve"> </w:t>
      </w:r>
      <w:r w:rsidR="002F7962" w:rsidRPr="002F7962">
        <w:rPr>
          <w:rFonts w:ascii="Times New Roman" w:hAnsi="Times New Roman" w:cs="Times New Roman"/>
          <w:sz w:val="28"/>
          <w:szCs w:val="28"/>
        </w:rPr>
        <w:t xml:space="preserve">Производство экспертизы в условиях судебно-экспертного учреждения. </w:t>
      </w:r>
      <w:r w:rsidR="00617659">
        <w:rPr>
          <w:rFonts w:ascii="Times New Roman" w:hAnsi="Times New Roman" w:cs="Times New Roman"/>
          <w:sz w:val="28"/>
          <w:szCs w:val="28"/>
        </w:rPr>
        <w:t>М</w:t>
      </w:r>
      <w:r w:rsidR="0046632F">
        <w:rPr>
          <w:rFonts w:ascii="Times New Roman" w:hAnsi="Times New Roman" w:cs="Times New Roman"/>
          <w:sz w:val="28"/>
          <w:szCs w:val="28"/>
        </w:rPr>
        <w:t xml:space="preserve">етоды, применяемые </w:t>
      </w:r>
      <w:r w:rsidR="003F7EAC">
        <w:rPr>
          <w:rFonts w:ascii="Times New Roman" w:hAnsi="Times New Roman" w:cs="Times New Roman"/>
          <w:sz w:val="28"/>
          <w:szCs w:val="28"/>
        </w:rPr>
        <w:t>при</w:t>
      </w:r>
      <w:r w:rsidR="0046632F">
        <w:rPr>
          <w:rFonts w:ascii="Times New Roman" w:hAnsi="Times New Roman" w:cs="Times New Roman"/>
          <w:sz w:val="28"/>
          <w:szCs w:val="28"/>
        </w:rPr>
        <w:t xml:space="preserve"> </w:t>
      </w:r>
      <w:r w:rsidR="003F7EAC">
        <w:rPr>
          <w:rFonts w:ascii="Times New Roman" w:hAnsi="Times New Roman" w:cs="Times New Roman"/>
          <w:sz w:val="28"/>
          <w:szCs w:val="28"/>
        </w:rPr>
        <w:t xml:space="preserve">экспертном </w:t>
      </w:r>
      <w:r w:rsidR="0046632F">
        <w:rPr>
          <w:rFonts w:ascii="Times New Roman" w:hAnsi="Times New Roman" w:cs="Times New Roman"/>
          <w:sz w:val="28"/>
          <w:szCs w:val="28"/>
        </w:rPr>
        <w:t>исследовании</w:t>
      </w:r>
      <w:r w:rsidR="00617659">
        <w:rPr>
          <w:rFonts w:ascii="Times New Roman" w:hAnsi="Times New Roman" w:cs="Times New Roman"/>
          <w:sz w:val="28"/>
          <w:szCs w:val="28"/>
        </w:rPr>
        <w:t>.</w:t>
      </w:r>
      <w:r w:rsidR="0046632F">
        <w:rPr>
          <w:rFonts w:ascii="Times New Roman" w:hAnsi="Times New Roman" w:cs="Times New Roman"/>
          <w:sz w:val="28"/>
          <w:szCs w:val="28"/>
        </w:rPr>
        <w:t xml:space="preserve"> </w:t>
      </w:r>
      <w:r w:rsidR="00617659">
        <w:rPr>
          <w:rFonts w:ascii="Times New Roman" w:hAnsi="Times New Roman" w:cs="Times New Roman"/>
          <w:sz w:val="28"/>
          <w:szCs w:val="28"/>
        </w:rPr>
        <w:t>П</w:t>
      </w:r>
      <w:r w:rsidR="0046632F">
        <w:rPr>
          <w:rFonts w:ascii="Times New Roman" w:hAnsi="Times New Roman" w:cs="Times New Roman"/>
          <w:sz w:val="28"/>
          <w:szCs w:val="28"/>
        </w:rPr>
        <w:t>орядок и особенности исследования документов</w:t>
      </w:r>
      <w:r w:rsidR="00761614">
        <w:rPr>
          <w:rFonts w:ascii="Times New Roman" w:hAnsi="Times New Roman" w:cs="Times New Roman"/>
          <w:sz w:val="28"/>
          <w:szCs w:val="28"/>
        </w:rPr>
        <w:t xml:space="preserve"> на земельные участки</w:t>
      </w:r>
      <w:r w:rsidR="0046632F">
        <w:rPr>
          <w:rFonts w:ascii="Times New Roman" w:hAnsi="Times New Roman" w:cs="Times New Roman"/>
          <w:sz w:val="28"/>
          <w:szCs w:val="28"/>
        </w:rPr>
        <w:t>, материалов землеустроительных и кадастровых работ</w:t>
      </w:r>
      <w:r w:rsidR="00617659">
        <w:rPr>
          <w:rFonts w:ascii="Times New Roman" w:hAnsi="Times New Roman" w:cs="Times New Roman"/>
          <w:sz w:val="28"/>
          <w:szCs w:val="28"/>
        </w:rPr>
        <w:t xml:space="preserve"> (межевания). П</w:t>
      </w:r>
      <w:r w:rsidR="0046632F">
        <w:rPr>
          <w:rFonts w:ascii="Times New Roman" w:hAnsi="Times New Roman" w:cs="Times New Roman"/>
          <w:sz w:val="28"/>
          <w:szCs w:val="28"/>
        </w:rPr>
        <w:t>рименение ортофотопланов территорий</w:t>
      </w:r>
      <w:r w:rsidR="00617659">
        <w:rPr>
          <w:rFonts w:ascii="Times New Roman" w:hAnsi="Times New Roman" w:cs="Times New Roman"/>
          <w:sz w:val="28"/>
          <w:szCs w:val="28"/>
        </w:rPr>
        <w:t xml:space="preserve"> в камеральном исследовании.</w:t>
      </w:r>
      <w:r w:rsidR="0046632F">
        <w:rPr>
          <w:rFonts w:ascii="Times New Roman" w:hAnsi="Times New Roman" w:cs="Times New Roman"/>
          <w:sz w:val="28"/>
          <w:szCs w:val="28"/>
        </w:rPr>
        <w:t xml:space="preserve"> </w:t>
      </w:r>
      <w:r w:rsidR="00617659">
        <w:rPr>
          <w:rFonts w:ascii="Times New Roman" w:hAnsi="Times New Roman" w:cs="Times New Roman"/>
          <w:sz w:val="28"/>
          <w:szCs w:val="28"/>
        </w:rPr>
        <w:t>И</w:t>
      </w:r>
      <w:r w:rsidR="0046632F">
        <w:rPr>
          <w:rFonts w:ascii="Times New Roman" w:hAnsi="Times New Roman" w:cs="Times New Roman"/>
          <w:sz w:val="28"/>
          <w:szCs w:val="28"/>
        </w:rPr>
        <w:t>спользование документов технической инвентаризации и иных материалов</w:t>
      </w:r>
      <w:r w:rsidR="00660188">
        <w:rPr>
          <w:rFonts w:ascii="Times New Roman" w:hAnsi="Times New Roman" w:cs="Times New Roman"/>
          <w:sz w:val="28"/>
          <w:szCs w:val="28"/>
        </w:rPr>
        <w:t>.</w:t>
      </w:r>
      <w:r w:rsidR="00B71188" w:rsidRPr="00B71188">
        <w:rPr>
          <w:rFonts w:ascii="Times New Roman" w:hAnsi="Times New Roman" w:cs="Times New Roman"/>
          <w:sz w:val="28"/>
          <w:szCs w:val="28"/>
        </w:rPr>
        <w:t xml:space="preserve"> </w:t>
      </w:r>
      <w:r w:rsidR="00660188">
        <w:rPr>
          <w:rFonts w:ascii="Times New Roman" w:hAnsi="Times New Roman" w:cs="Times New Roman"/>
          <w:sz w:val="28"/>
          <w:szCs w:val="28"/>
        </w:rPr>
        <w:t>П</w:t>
      </w:r>
      <w:r w:rsidR="00B71188">
        <w:rPr>
          <w:rFonts w:ascii="Times New Roman" w:hAnsi="Times New Roman" w:cs="Times New Roman"/>
          <w:sz w:val="28"/>
          <w:szCs w:val="28"/>
        </w:rPr>
        <w:t>онятие, виды и методы выявления реестровых</w:t>
      </w:r>
      <w:r w:rsidR="00660188">
        <w:rPr>
          <w:rFonts w:ascii="Times New Roman" w:hAnsi="Times New Roman" w:cs="Times New Roman"/>
          <w:sz w:val="28"/>
          <w:szCs w:val="28"/>
        </w:rPr>
        <w:t xml:space="preserve"> (кадастровых)</w:t>
      </w:r>
      <w:r w:rsidR="00B71188">
        <w:rPr>
          <w:rFonts w:ascii="Times New Roman" w:hAnsi="Times New Roman" w:cs="Times New Roman"/>
          <w:sz w:val="28"/>
          <w:szCs w:val="28"/>
        </w:rPr>
        <w:t xml:space="preserve"> ошибок</w:t>
      </w:r>
      <w:r w:rsidR="00841F65">
        <w:rPr>
          <w:rFonts w:ascii="Times New Roman" w:hAnsi="Times New Roman" w:cs="Times New Roman"/>
          <w:sz w:val="28"/>
          <w:szCs w:val="28"/>
        </w:rPr>
        <w:t xml:space="preserve"> в</w:t>
      </w:r>
      <w:r w:rsidR="00B71188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841F65">
        <w:rPr>
          <w:rFonts w:ascii="Times New Roman" w:hAnsi="Times New Roman" w:cs="Times New Roman"/>
          <w:sz w:val="28"/>
          <w:szCs w:val="28"/>
        </w:rPr>
        <w:t>ах</w:t>
      </w:r>
      <w:r w:rsidR="00B71188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46632F">
        <w:rPr>
          <w:rFonts w:ascii="Times New Roman" w:hAnsi="Times New Roman" w:cs="Times New Roman"/>
          <w:sz w:val="28"/>
          <w:szCs w:val="28"/>
        </w:rPr>
        <w:t>.</w:t>
      </w:r>
      <w:r w:rsidR="00617659">
        <w:rPr>
          <w:rFonts w:ascii="Times New Roman" w:hAnsi="Times New Roman" w:cs="Times New Roman"/>
          <w:sz w:val="28"/>
          <w:szCs w:val="28"/>
        </w:rPr>
        <w:t xml:space="preserve"> Разбор конкретных кейсов.</w:t>
      </w:r>
    </w:p>
    <w:p w14:paraId="1BC06A69" w14:textId="378345D3" w:rsidR="00C43BA1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B71188">
        <w:rPr>
          <w:rFonts w:ascii="Times New Roman" w:hAnsi="Times New Roman" w:cs="Times New Roman"/>
          <w:sz w:val="28"/>
          <w:szCs w:val="28"/>
        </w:rPr>
        <w:t>Особенности п</w:t>
      </w:r>
      <w:r w:rsidR="0056593B">
        <w:rPr>
          <w:rFonts w:ascii="Times New Roman" w:hAnsi="Times New Roman" w:cs="Times New Roman"/>
          <w:sz w:val="28"/>
          <w:szCs w:val="28"/>
        </w:rPr>
        <w:t>одготовк</w:t>
      </w:r>
      <w:r w:rsidR="00B71188">
        <w:rPr>
          <w:rFonts w:ascii="Times New Roman" w:hAnsi="Times New Roman" w:cs="Times New Roman"/>
          <w:sz w:val="28"/>
          <w:szCs w:val="28"/>
        </w:rPr>
        <w:t>и</w:t>
      </w:r>
      <w:r w:rsidR="0056593B">
        <w:rPr>
          <w:rFonts w:ascii="Times New Roman" w:hAnsi="Times New Roman" w:cs="Times New Roman"/>
          <w:sz w:val="28"/>
          <w:szCs w:val="28"/>
        </w:rPr>
        <w:t xml:space="preserve"> экспертного заключения</w:t>
      </w:r>
      <w:r w:rsidR="00DB3DC2">
        <w:rPr>
          <w:rFonts w:ascii="Times New Roman" w:hAnsi="Times New Roman" w:cs="Times New Roman"/>
          <w:sz w:val="28"/>
          <w:szCs w:val="28"/>
        </w:rPr>
        <w:t xml:space="preserve"> в СЗУЭ (форма, структура, содержание).</w:t>
      </w:r>
      <w:r w:rsidR="00C43BA1">
        <w:rPr>
          <w:rFonts w:ascii="Times New Roman" w:hAnsi="Times New Roman" w:cs="Times New Roman"/>
          <w:sz w:val="28"/>
          <w:szCs w:val="28"/>
        </w:rPr>
        <w:t xml:space="preserve"> </w:t>
      </w:r>
      <w:r w:rsidR="002109C1">
        <w:rPr>
          <w:rFonts w:ascii="Times New Roman" w:hAnsi="Times New Roman" w:cs="Times New Roman"/>
          <w:sz w:val="28"/>
          <w:szCs w:val="28"/>
        </w:rPr>
        <w:t xml:space="preserve">Право экспертной инициативы при </w:t>
      </w:r>
      <w:r w:rsidR="00C05061">
        <w:rPr>
          <w:rFonts w:ascii="Times New Roman" w:hAnsi="Times New Roman" w:cs="Times New Roman"/>
          <w:sz w:val="28"/>
          <w:szCs w:val="28"/>
        </w:rPr>
        <w:t xml:space="preserve">подготовке экспертного заключения в </w:t>
      </w:r>
      <w:r w:rsidR="002109C1">
        <w:rPr>
          <w:rFonts w:ascii="Times New Roman" w:hAnsi="Times New Roman" w:cs="Times New Roman"/>
          <w:sz w:val="28"/>
          <w:szCs w:val="28"/>
        </w:rPr>
        <w:t>СЗУЭ.</w:t>
      </w:r>
      <w:r w:rsidR="00617659">
        <w:rPr>
          <w:rFonts w:ascii="Times New Roman" w:hAnsi="Times New Roman" w:cs="Times New Roman"/>
          <w:sz w:val="28"/>
          <w:szCs w:val="28"/>
        </w:rPr>
        <w:t xml:space="preserve"> Типовая форма заключения экспертов.</w:t>
      </w:r>
    </w:p>
    <w:p w14:paraId="3FBEF238" w14:textId="2AE1900F" w:rsidR="00D75BC1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9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Дополнения и письменные пояснения к экспертному заключению в СЗУЭ.</w:t>
      </w:r>
      <w:r w:rsidR="000E782A">
        <w:rPr>
          <w:rFonts w:ascii="Times New Roman" w:hAnsi="Times New Roman" w:cs="Times New Roman"/>
          <w:sz w:val="28"/>
          <w:szCs w:val="28"/>
        </w:rPr>
        <w:t xml:space="preserve"> Порядок исправления технических ошибок и описок в заключении эксперта.</w:t>
      </w:r>
    </w:p>
    <w:p w14:paraId="1B5F3167" w14:textId="24555A2E" w:rsidR="0056593B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9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7CCD">
        <w:rPr>
          <w:rFonts w:ascii="Times New Roman" w:hAnsi="Times New Roman" w:cs="Times New Roman"/>
          <w:sz w:val="28"/>
          <w:szCs w:val="28"/>
        </w:rPr>
        <w:t xml:space="preserve">Основания назначения повторной и дополнительной экспертизы. </w:t>
      </w:r>
      <w:r w:rsidR="00C43BA1">
        <w:rPr>
          <w:rFonts w:ascii="Times New Roman" w:hAnsi="Times New Roman" w:cs="Times New Roman"/>
          <w:sz w:val="28"/>
          <w:szCs w:val="28"/>
        </w:rPr>
        <w:t>Особенности подготовки</w:t>
      </w:r>
      <w:r w:rsidR="00617659">
        <w:rPr>
          <w:rFonts w:ascii="Times New Roman" w:hAnsi="Times New Roman" w:cs="Times New Roman"/>
          <w:sz w:val="28"/>
          <w:szCs w:val="28"/>
        </w:rPr>
        <w:t xml:space="preserve"> и оформления</w:t>
      </w:r>
      <w:r w:rsidR="00C43BA1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BC30B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381128">
        <w:rPr>
          <w:rFonts w:ascii="Times New Roman" w:hAnsi="Times New Roman" w:cs="Times New Roman"/>
          <w:sz w:val="28"/>
          <w:szCs w:val="28"/>
        </w:rPr>
        <w:t>а</w:t>
      </w:r>
      <w:r w:rsidR="00C43BA1">
        <w:rPr>
          <w:rFonts w:ascii="Times New Roman" w:hAnsi="Times New Roman" w:cs="Times New Roman"/>
          <w:sz w:val="28"/>
          <w:szCs w:val="28"/>
        </w:rPr>
        <w:t xml:space="preserve"> в СЗУЭ при повторной и дополнительной экспертизе.</w:t>
      </w:r>
    </w:p>
    <w:p w14:paraId="2DF6F4D7" w14:textId="77777777" w:rsidR="005700BD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9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00BD">
        <w:rPr>
          <w:rFonts w:ascii="Times New Roman" w:hAnsi="Times New Roman" w:cs="Times New Roman"/>
          <w:sz w:val="28"/>
          <w:szCs w:val="28"/>
        </w:rPr>
        <w:t>Взаимодействие судебного эксперта с органом, назначившим СЗУЭ</w:t>
      </w:r>
      <w:r w:rsidR="00444FA6">
        <w:rPr>
          <w:rFonts w:ascii="Times New Roman" w:hAnsi="Times New Roman" w:cs="Times New Roman"/>
          <w:sz w:val="28"/>
          <w:szCs w:val="28"/>
        </w:rPr>
        <w:t xml:space="preserve"> на разных стадиях производства экспертизы</w:t>
      </w:r>
      <w:r w:rsidR="005700BD">
        <w:rPr>
          <w:rFonts w:ascii="Times New Roman" w:hAnsi="Times New Roman" w:cs="Times New Roman"/>
          <w:sz w:val="28"/>
          <w:szCs w:val="28"/>
        </w:rPr>
        <w:t xml:space="preserve"> (процессуальные и внепроцессуальные аспекты).</w:t>
      </w:r>
    </w:p>
    <w:p w14:paraId="761BAD53" w14:textId="68983048" w:rsidR="0056593B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9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7962" w:rsidRPr="002F7962">
        <w:rPr>
          <w:rFonts w:ascii="Times New Roman" w:hAnsi="Times New Roman" w:cs="Times New Roman"/>
          <w:sz w:val="28"/>
          <w:szCs w:val="28"/>
        </w:rPr>
        <w:t>Основания и процедура допроса эксперта</w:t>
      </w:r>
      <w:r w:rsidR="0056593B">
        <w:rPr>
          <w:rFonts w:ascii="Times New Roman" w:hAnsi="Times New Roman" w:cs="Times New Roman"/>
          <w:sz w:val="28"/>
          <w:szCs w:val="28"/>
        </w:rPr>
        <w:t xml:space="preserve"> в судебном заседании (</w:t>
      </w:r>
      <w:r w:rsidR="00C05061">
        <w:rPr>
          <w:rFonts w:ascii="Times New Roman" w:hAnsi="Times New Roman" w:cs="Times New Roman"/>
          <w:sz w:val="28"/>
          <w:szCs w:val="28"/>
        </w:rPr>
        <w:t xml:space="preserve">процессуальные </w:t>
      </w:r>
      <w:r w:rsidR="0056593B">
        <w:rPr>
          <w:rFonts w:ascii="Times New Roman" w:hAnsi="Times New Roman" w:cs="Times New Roman"/>
          <w:sz w:val="28"/>
          <w:szCs w:val="28"/>
        </w:rPr>
        <w:t>и психологические особенности).</w:t>
      </w:r>
      <w:r w:rsidR="003F7EAC">
        <w:rPr>
          <w:rFonts w:ascii="Times New Roman" w:hAnsi="Times New Roman" w:cs="Times New Roman"/>
          <w:sz w:val="28"/>
          <w:szCs w:val="28"/>
        </w:rPr>
        <w:t xml:space="preserve"> Разбор конкретных ситуаций из практики.</w:t>
      </w:r>
    </w:p>
    <w:p w14:paraId="1ED54576" w14:textId="244023EA" w:rsidR="0056593B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9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62C4">
        <w:rPr>
          <w:rFonts w:ascii="Times New Roman" w:hAnsi="Times New Roman" w:cs="Times New Roman"/>
          <w:sz w:val="28"/>
          <w:szCs w:val="28"/>
        </w:rPr>
        <w:t xml:space="preserve">Определение размера </w:t>
      </w:r>
      <w:r w:rsidR="00B71188">
        <w:rPr>
          <w:rFonts w:ascii="Times New Roman" w:hAnsi="Times New Roman" w:cs="Times New Roman"/>
          <w:sz w:val="28"/>
          <w:szCs w:val="28"/>
        </w:rPr>
        <w:t>расходов на</w:t>
      </w:r>
      <w:r w:rsidR="00DD62C4">
        <w:rPr>
          <w:rFonts w:ascii="Times New Roman" w:hAnsi="Times New Roman" w:cs="Times New Roman"/>
          <w:sz w:val="28"/>
          <w:szCs w:val="28"/>
        </w:rPr>
        <w:t xml:space="preserve"> проведение СЗУЭ. </w:t>
      </w:r>
      <w:r w:rsidR="001D303D">
        <w:rPr>
          <w:rFonts w:ascii="Times New Roman" w:hAnsi="Times New Roman" w:cs="Times New Roman"/>
          <w:sz w:val="28"/>
          <w:szCs w:val="28"/>
        </w:rPr>
        <w:t>Формы и порядок компенсации расходов на проведение СЗУЭ. П</w:t>
      </w:r>
      <w:r w:rsidR="0056593B">
        <w:rPr>
          <w:rFonts w:ascii="Times New Roman" w:hAnsi="Times New Roman" w:cs="Times New Roman"/>
          <w:sz w:val="28"/>
          <w:szCs w:val="28"/>
        </w:rPr>
        <w:t xml:space="preserve">роблемы оплаты </w:t>
      </w:r>
      <w:r w:rsidR="00170434"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 w:rsidR="0056593B">
        <w:rPr>
          <w:rFonts w:ascii="Times New Roman" w:hAnsi="Times New Roman" w:cs="Times New Roman"/>
          <w:sz w:val="28"/>
          <w:szCs w:val="28"/>
        </w:rPr>
        <w:t>СЗУЭ</w:t>
      </w:r>
      <w:r w:rsidR="00DD62C4">
        <w:rPr>
          <w:rFonts w:ascii="Times New Roman" w:hAnsi="Times New Roman" w:cs="Times New Roman"/>
          <w:sz w:val="28"/>
          <w:szCs w:val="28"/>
        </w:rPr>
        <w:t xml:space="preserve"> в гражданском и арбитражном процессе</w:t>
      </w:r>
      <w:r w:rsidR="0056593B">
        <w:rPr>
          <w:rFonts w:ascii="Times New Roman" w:hAnsi="Times New Roman" w:cs="Times New Roman"/>
          <w:sz w:val="28"/>
          <w:szCs w:val="28"/>
        </w:rPr>
        <w:t>.</w:t>
      </w:r>
      <w:r w:rsidR="0096649B">
        <w:rPr>
          <w:rFonts w:ascii="Times New Roman" w:hAnsi="Times New Roman" w:cs="Times New Roman"/>
          <w:sz w:val="28"/>
          <w:szCs w:val="28"/>
        </w:rPr>
        <w:t xml:space="preserve"> </w:t>
      </w:r>
      <w:r w:rsidR="003B155C">
        <w:rPr>
          <w:rFonts w:ascii="Times New Roman" w:hAnsi="Times New Roman" w:cs="Times New Roman"/>
          <w:sz w:val="28"/>
          <w:szCs w:val="28"/>
        </w:rPr>
        <w:t>Взыскание расходов на проведение судебной экспертизы с экспертной организации в случае назначения повторной экспе</w:t>
      </w:r>
      <w:r w:rsidR="00A016EE">
        <w:rPr>
          <w:rFonts w:ascii="Times New Roman" w:hAnsi="Times New Roman" w:cs="Times New Roman"/>
          <w:sz w:val="28"/>
          <w:szCs w:val="28"/>
        </w:rPr>
        <w:t>р</w:t>
      </w:r>
      <w:r w:rsidR="003B155C">
        <w:rPr>
          <w:rFonts w:ascii="Times New Roman" w:hAnsi="Times New Roman" w:cs="Times New Roman"/>
          <w:sz w:val="28"/>
          <w:szCs w:val="28"/>
        </w:rPr>
        <w:t>тизы.</w:t>
      </w:r>
    </w:p>
    <w:p w14:paraId="76D68087" w14:textId="77777777" w:rsidR="0056593B" w:rsidRPr="0056593B" w:rsidRDefault="00D75BC1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9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593B">
        <w:rPr>
          <w:rFonts w:ascii="Times New Roman" w:hAnsi="Times New Roman" w:cs="Times New Roman"/>
          <w:sz w:val="28"/>
          <w:szCs w:val="28"/>
        </w:rPr>
        <w:t>Типовые ошибки при производстве СЗУЭ. Рецензи</w:t>
      </w:r>
      <w:r w:rsidR="00DB3DC2">
        <w:rPr>
          <w:rFonts w:ascii="Times New Roman" w:hAnsi="Times New Roman" w:cs="Times New Roman"/>
          <w:sz w:val="28"/>
          <w:szCs w:val="28"/>
        </w:rPr>
        <w:t>я</w:t>
      </w:r>
      <w:r w:rsidR="0056593B">
        <w:rPr>
          <w:rFonts w:ascii="Times New Roman" w:hAnsi="Times New Roman" w:cs="Times New Roman"/>
          <w:sz w:val="28"/>
          <w:szCs w:val="28"/>
        </w:rPr>
        <w:t xml:space="preserve"> на заключение эксперта</w:t>
      </w:r>
      <w:r w:rsidR="00170434">
        <w:rPr>
          <w:rFonts w:ascii="Times New Roman" w:hAnsi="Times New Roman" w:cs="Times New Roman"/>
          <w:sz w:val="28"/>
          <w:szCs w:val="28"/>
        </w:rPr>
        <w:t xml:space="preserve"> и ее оценка</w:t>
      </w:r>
      <w:r w:rsidR="005659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0DB1E2" w14:textId="0ACC6A22" w:rsidR="0056593B" w:rsidRPr="000E782A" w:rsidRDefault="002F7962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1D303D" w:rsidRPr="002F7962">
        <w:rPr>
          <w:rFonts w:ascii="Times New Roman" w:hAnsi="Times New Roman" w:cs="Times New Roman"/>
          <w:sz w:val="28"/>
          <w:szCs w:val="28"/>
        </w:rPr>
        <w:t>Основания подготовки</w:t>
      </w:r>
      <w:r w:rsidR="001D303D">
        <w:rPr>
          <w:rFonts w:ascii="Times New Roman" w:hAnsi="Times New Roman" w:cs="Times New Roman"/>
          <w:sz w:val="28"/>
          <w:szCs w:val="28"/>
        </w:rPr>
        <w:t>,</w:t>
      </w:r>
      <w:r w:rsidR="001D303D" w:rsidRPr="002F7962">
        <w:rPr>
          <w:rFonts w:ascii="Times New Roman" w:hAnsi="Times New Roman" w:cs="Times New Roman"/>
          <w:sz w:val="28"/>
          <w:szCs w:val="28"/>
        </w:rPr>
        <w:t xml:space="preserve"> </w:t>
      </w:r>
      <w:r w:rsidR="001D303D">
        <w:rPr>
          <w:rFonts w:ascii="Times New Roman" w:hAnsi="Times New Roman" w:cs="Times New Roman"/>
          <w:sz w:val="28"/>
          <w:szCs w:val="28"/>
        </w:rPr>
        <w:t>ф</w:t>
      </w:r>
      <w:r w:rsidRPr="002F7962">
        <w:rPr>
          <w:rFonts w:ascii="Times New Roman" w:hAnsi="Times New Roman" w:cs="Times New Roman"/>
          <w:sz w:val="28"/>
          <w:szCs w:val="28"/>
        </w:rPr>
        <w:t xml:space="preserve">орма и содержание сообщения о невозможности производства </w:t>
      </w:r>
      <w:r w:rsidR="000E782A" w:rsidRPr="000E782A">
        <w:rPr>
          <w:rFonts w:ascii="Times New Roman" w:hAnsi="Times New Roman" w:cs="Times New Roman"/>
          <w:sz w:val="28"/>
          <w:szCs w:val="28"/>
        </w:rPr>
        <w:t>СЗУЭ</w:t>
      </w:r>
      <w:r w:rsidRPr="000E78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A9CB26" w14:textId="2A995873" w:rsidR="00745322" w:rsidRDefault="00617659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Делопроизводство в </w:t>
      </w:r>
      <w:bookmarkStart w:id="0" w:name="_Hlk153289042"/>
      <w:r>
        <w:rPr>
          <w:rFonts w:ascii="Times New Roman" w:hAnsi="Times New Roman" w:cs="Times New Roman"/>
          <w:sz w:val="28"/>
          <w:szCs w:val="28"/>
        </w:rPr>
        <w:t>СЗУЭ</w:t>
      </w:r>
      <w:bookmarkEnd w:id="0"/>
      <w:r>
        <w:rPr>
          <w:rFonts w:ascii="Times New Roman" w:hAnsi="Times New Roman" w:cs="Times New Roman"/>
          <w:sz w:val="28"/>
          <w:szCs w:val="28"/>
        </w:rPr>
        <w:t>. Реестр судебных экспертиз (форма и содержание). Дело наблюдательного производства (форма</w:t>
      </w:r>
      <w:r w:rsidR="00BC30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BC30B9">
        <w:rPr>
          <w:rFonts w:ascii="Times New Roman" w:hAnsi="Times New Roman" w:cs="Times New Roman"/>
          <w:sz w:val="28"/>
          <w:szCs w:val="28"/>
        </w:rPr>
        <w:t>, порядок ведения и хранения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73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6325A" w14:textId="2C59147A" w:rsidR="0077005F" w:rsidRDefault="0077005F" w:rsidP="00D34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Автоматизация производства судебной землеустроительной экспертизы. Автоматизированное рабочее место эксперта- землеустроителя.</w:t>
      </w:r>
    </w:p>
    <w:sectPr w:rsidR="0077005F" w:rsidSect="0077005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4414"/>
    <w:multiLevelType w:val="hybridMultilevel"/>
    <w:tmpl w:val="2E2A4556"/>
    <w:lvl w:ilvl="0" w:tplc="6AE8A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513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3B"/>
    <w:rsid w:val="0007672D"/>
    <w:rsid w:val="000E02F0"/>
    <w:rsid w:val="000E782A"/>
    <w:rsid w:val="001011A8"/>
    <w:rsid w:val="00102063"/>
    <w:rsid w:val="00170434"/>
    <w:rsid w:val="00176379"/>
    <w:rsid w:val="00184764"/>
    <w:rsid w:val="001A45FE"/>
    <w:rsid w:val="001D303D"/>
    <w:rsid w:val="001F0588"/>
    <w:rsid w:val="002109C1"/>
    <w:rsid w:val="00220A49"/>
    <w:rsid w:val="00266680"/>
    <w:rsid w:val="002A40A4"/>
    <w:rsid w:val="002F7962"/>
    <w:rsid w:val="003326A5"/>
    <w:rsid w:val="00381128"/>
    <w:rsid w:val="0038697B"/>
    <w:rsid w:val="003B155C"/>
    <w:rsid w:val="003F7EAC"/>
    <w:rsid w:val="00425EF3"/>
    <w:rsid w:val="00444FA6"/>
    <w:rsid w:val="0046632F"/>
    <w:rsid w:val="00501C91"/>
    <w:rsid w:val="00524D11"/>
    <w:rsid w:val="00525AED"/>
    <w:rsid w:val="005303D8"/>
    <w:rsid w:val="00547CCD"/>
    <w:rsid w:val="0056593B"/>
    <w:rsid w:val="005700BD"/>
    <w:rsid w:val="00594AB0"/>
    <w:rsid w:val="005A6BAD"/>
    <w:rsid w:val="00617659"/>
    <w:rsid w:val="00660188"/>
    <w:rsid w:val="0066145D"/>
    <w:rsid w:val="00691D6D"/>
    <w:rsid w:val="00733C6E"/>
    <w:rsid w:val="00745322"/>
    <w:rsid w:val="00761614"/>
    <w:rsid w:val="0077005F"/>
    <w:rsid w:val="007749E7"/>
    <w:rsid w:val="00832A30"/>
    <w:rsid w:val="00841F65"/>
    <w:rsid w:val="008C6767"/>
    <w:rsid w:val="008D031B"/>
    <w:rsid w:val="0096649B"/>
    <w:rsid w:val="00992EF2"/>
    <w:rsid w:val="00A016EE"/>
    <w:rsid w:val="00A21AFF"/>
    <w:rsid w:val="00A73171"/>
    <w:rsid w:val="00AA72E8"/>
    <w:rsid w:val="00B069CA"/>
    <w:rsid w:val="00B11287"/>
    <w:rsid w:val="00B71188"/>
    <w:rsid w:val="00BC30B9"/>
    <w:rsid w:val="00C05061"/>
    <w:rsid w:val="00C43BA1"/>
    <w:rsid w:val="00C51562"/>
    <w:rsid w:val="00D06DFF"/>
    <w:rsid w:val="00D34C9D"/>
    <w:rsid w:val="00D75BC1"/>
    <w:rsid w:val="00DB3DC2"/>
    <w:rsid w:val="00DD62C4"/>
    <w:rsid w:val="00E071EA"/>
    <w:rsid w:val="00E95541"/>
    <w:rsid w:val="00EA2807"/>
    <w:rsid w:val="00F8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F84A"/>
  <w15:docId w15:val="{AE340199-7101-40D6-B1DC-38F9F0FA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4A33-FB14-4A7F-A752-D4497221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Алексей Антонов</cp:lastModifiedBy>
  <cp:revision>3</cp:revision>
  <dcterms:created xsi:type="dcterms:W3CDTF">2026-01-26T09:33:00Z</dcterms:created>
  <dcterms:modified xsi:type="dcterms:W3CDTF">2026-01-26T09:33:00Z</dcterms:modified>
</cp:coreProperties>
</file>